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246" w:rsidRPr="0077017D" w:rsidRDefault="00BF3246" w:rsidP="0077017D">
      <w:pPr>
        <w:spacing w:after="0" w:line="240" w:lineRule="auto"/>
        <w:ind w:left="11624"/>
        <w:rPr>
          <w:rFonts w:ascii="Times New Roman" w:hAnsi="Times New Roman" w:cs="Times New Roman"/>
          <w:sz w:val="28"/>
        </w:rPr>
      </w:pPr>
      <w:r w:rsidRPr="0077017D">
        <w:rPr>
          <w:rFonts w:ascii="Times New Roman" w:hAnsi="Times New Roman" w:cs="Times New Roman"/>
          <w:sz w:val="28"/>
        </w:rPr>
        <w:t xml:space="preserve">Приложение </w:t>
      </w:r>
      <w:r w:rsidR="0045022B">
        <w:rPr>
          <w:rFonts w:ascii="Times New Roman" w:hAnsi="Times New Roman" w:cs="Times New Roman"/>
          <w:sz w:val="28"/>
        </w:rPr>
        <w:t>2</w:t>
      </w:r>
    </w:p>
    <w:p w:rsidR="006843E1" w:rsidRPr="0077017D" w:rsidRDefault="00BF3246" w:rsidP="0077017D">
      <w:pPr>
        <w:spacing w:after="0" w:line="240" w:lineRule="auto"/>
        <w:ind w:left="11624"/>
        <w:rPr>
          <w:rFonts w:ascii="Times New Roman" w:hAnsi="Times New Roman" w:cs="Times New Roman"/>
          <w:sz w:val="28"/>
        </w:rPr>
      </w:pPr>
      <w:r w:rsidRPr="0077017D">
        <w:rPr>
          <w:rFonts w:ascii="Times New Roman" w:hAnsi="Times New Roman" w:cs="Times New Roman"/>
          <w:sz w:val="28"/>
        </w:rPr>
        <w:t xml:space="preserve">к </w:t>
      </w:r>
      <w:r w:rsidR="006843E1" w:rsidRPr="0077017D">
        <w:rPr>
          <w:rFonts w:ascii="Times New Roman" w:hAnsi="Times New Roman" w:cs="Times New Roman"/>
          <w:sz w:val="28"/>
        </w:rPr>
        <w:t xml:space="preserve">постановлению </w:t>
      </w:r>
    </w:p>
    <w:p w:rsidR="00BF3246" w:rsidRPr="0077017D" w:rsidRDefault="006843E1" w:rsidP="0077017D">
      <w:pPr>
        <w:spacing w:after="0" w:line="240" w:lineRule="auto"/>
        <w:ind w:left="11624"/>
        <w:rPr>
          <w:rFonts w:ascii="Times New Roman" w:hAnsi="Times New Roman" w:cs="Times New Roman"/>
          <w:sz w:val="28"/>
        </w:rPr>
      </w:pPr>
      <w:r w:rsidRPr="0077017D">
        <w:rPr>
          <w:rFonts w:ascii="Times New Roman" w:hAnsi="Times New Roman" w:cs="Times New Roman"/>
          <w:sz w:val="28"/>
        </w:rPr>
        <w:t>Администрации города</w:t>
      </w:r>
    </w:p>
    <w:p w:rsidR="0077017D" w:rsidRPr="0077017D" w:rsidRDefault="0077017D" w:rsidP="0077017D">
      <w:pPr>
        <w:spacing w:after="0" w:line="240" w:lineRule="auto"/>
        <w:ind w:left="11624"/>
        <w:rPr>
          <w:rFonts w:ascii="Times New Roman" w:hAnsi="Times New Roman" w:cs="Times New Roman"/>
          <w:sz w:val="28"/>
        </w:rPr>
      </w:pPr>
      <w:r w:rsidRPr="0077017D">
        <w:rPr>
          <w:rFonts w:ascii="Times New Roman" w:hAnsi="Times New Roman" w:cs="Times New Roman"/>
          <w:sz w:val="28"/>
        </w:rPr>
        <w:t>от ________ № _______</w:t>
      </w:r>
    </w:p>
    <w:p w:rsidR="00BF3246" w:rsidRDefault="00BF3246" w:rsidP="00BF3246">
      <w:pPr>
        <w:spacing w:after="0" w:line="240" w:lineRule="auto"/>
        <w:ind w:left="10206"/>
        <w:rPr>
          <w:rFonts w:ascii="Times New Roman" w:hAnsi="Times New Roman" w:cs="Times New Roman"/>
        </w:rPr>
      </w:pPr>
    </w:p>
    <w:p w:rsidR="0077017D" w:rsidRDefault="0077017D" w:rsidP="00BF3246">
      <w:pPr>
        <w:spacing w:after="0" w:line="240" w:lineRule="auto"/>
        <w:ind w:left="10206"/>
        <w:rPr>
          <w:rFonts w:ascii="Times New Roman" w:hAnsi="Times New Roman" w:cs="Times New Roman"/>
        </w:rPr>
      </w:pPr>
    </w:p>
    <w:p w:rsidR="0077017D" w:rsidRDefault="0077017D" w:rsidP="00BF3246">
      <w:pPr>
        <w:spacing w:after="0" w:line="240" w:lineRule="auto"/>
        <w:ind w:left="10206"/>
        <w:rPr>
          <w:rFonts w:ascii="Times New Roman" w:hAnsi="Times New Roman" w:cs="Times New Roman"/>
        </w:rPr>
      </w:pPr>
    </w:p>
    <w:p w:rsidR="00BF3246" w:rsidRPr="0045022B" w:rsidRDefault="00BF3246" w:rsidP="00BF32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5022B">
        <w:rPr>
          <w:rFonts w:ascii="Times New Roman" w:hAnsi="Times New Roman" w:cs="Times New Roman"/>
          <w:sz w:val="28"/>
          <w:szCs w:val="24"/>
        </w:rPr>
        <w:t xml:space="preserve">Отчет о выполнении </w:t>
      </w:r>
    </w:p>
    <w:p w:rsidR="00BF3246" w:rsidRPr="0045022B" w:rsidRDefault="00BF3246" w:rsidP="00BF32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5022B">
        <w:rPr>
          <w:rFonts w:ascii="Times New Roman" w:hAnsi="Times New Roman" w:cs="Times New Roman"/>
          <w:sz w:val="28"/>
          <w:szCs w:val="24"/>
        </w:rPr>
        <w:t>муниципального задания</w:t>
      </w:r>
    </w:p>
    <w:p w:rsidR="00BF3246" w:rsidRPr="0045022B" w:rsidRDefault="00BF3246" w:rsidP="00BF32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5022B">
        <w:rPr>
          <w:rFonts w:ascii="Times New Roman" w:hAnsi="Times New Roman" w:cs="Times New Roman"/>
          <w:sz w:val="28"/>
          <w:szCs w:val="24"/>
        </w:rPr>
        <w:t>на 20__год и на плановый период 20__и 20__ годов</w:t>
      </w:r>
    </w:p>
    <w:p w:rsidR="00BF3246" w:rsidRPr="0045022B" w:rsidRDefault="00BF3246" w:rsidP="00BF32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5022B">
        <w:rPr>
          <w:rFonts w:ascii="Times New Roman" w:hAnsi="Times New Roman" w:cs="Times New Roman"/>
          <w:sz w:val="28"/>
          <w:szCs w:val="24"/>
        </w:rPr>
        <w:t>от «__» ______________20__г.</w:t>
      </w:r>
    </w:p>
    <w:p w:rsidR="00BF3246" w:rsidRPr="00BF3246" w:rsidRDefault="00BF3246" w:rsidP="00BF324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520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1"/>
        <w:gridCol w:w="2153"/>
        <w:gridCol w:w="224"/>
        <w:gridCol w:w="6414"/>
        <w:gridCol w:w="2544"/>
        <w:gridCol w:w="986"/>
      </w:tblGrid>
      <w:tr w:rsidR="00B846BC" w:rsidRPr="000928EE" w:rsidTr="00B433A3">
        <w:tc>
          <w:tcPr>
            <w:tcW w:w="1653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  <w:r w:rsidRPr="000928EE">
              <w:rPr>
                <w:rFonts w:ascii="Times New Roman" w:hAnsi="Times New Roman" w:cs="Times New Roman"/>
              </w:rPr>
              <w:t>Наименование муниципального учреждения</w:t>
            </w:r>
          </w:p>
        </w:tc>
        <w:tc>
          <w:tcPr>
            <w:tcW w:w="2195" w:type="pct"/>
            <w:gridSpan w:val="2"/>
            <w:tcBorders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9065DE" w:rsidRPr="000928EE" w:rsidRDefault="009065DE" w:rsidP="0082182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DE" w:rsidRPr="000928EE" w:rsidRDefault="009065DE" w:rsidP="00B846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</w:t>
            </w:r>
          </w:p>
        </w:tc>
      </w:tr>
      <w:tr w:rsidR="00B846BC" w:rsidRPr="000928EE" w:rsidTr="00B433A3">
        <w:tc>
          <w:tcPr>
            <w:tcW w:w="940" w:type="pct"/>
            <w:tcBorders>
              <w:bottom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B846BC" w:rsidRPr="000928EE" w:rsidRDefault="00B846BC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</w:t>
            </w:r>
            <w:r w:rsidRPr="008218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46BC" w:rsidRPr="000928EE" w:rsidRDefault="00B846BC" w:rsidP="00DF7F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0506001</w:t>
            </w:r>
          </w:p>
        </w:tc>
      </w:tr>
      <w:tr w:rsidR="00B846BC" w:rsidRPr="000928EE" w:rsidTr="00B433A3"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B846BC" w:rsidRPr="00821821" w:rsidRDefault="00B846BC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 w:rsidRPr="00821821">
              <w:rPr>
                <w:rFonts w:ascii="Times New Roman" w:hAnsi="Times New Roman" w:cs="Times New Roman"/>
              </w:rPr>
              <w:t>по ОКУД</w:t>
            </w: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846BC" w:rsidRPr="000928EE" w:rsidTr="00B433A3">
        <w:trPr>
          <w:trHeight w:val="377"/>
        </w:trPr>
        <w:tc>
          <w:tcPr>
            <w:tcW w:w="1730" w:type="pct"/>
            <w:gridSpan w:val="3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  <w:r w:rsidRPr="000928EE">
              <w:rPr>
                <w:rFonts w:ascii="Times New Roman" w:hAnsi="Times New Roman" w:cs="Times New Roman"/>
              </w:rPr>
              <w:t>Виды деятельности муниципального учреждения</w:t>
            </w:r>
          </w:p>
        </w:tc>
        <w:tc>
          <w:tcPr>
            <w:tcW w:w="2118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9065DE" w:rsidRPr="000928EE" w:rsidRDefault="009065DE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940" w:type="pct"/>
            <w:tcBorders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  <w:tcBorders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9065DE" w:rsidRPr="000928EE" w:rsidRDefault="009065DE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сводному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9065DE" w:rsidRPr="000928EE" w:rsidRDefault="009065DE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реестру</w:t>
            </w: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rPr>
          <w:trHeight w:val="399"/>
        </w:trPr>
        <w:tc>
          <w:tcPr>
            <w:tcW w:w="940" w:type="pct"/>
            <w:tcBorders>
              <w:top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  <w:tcBorders>
              <w:top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9065DE" w:rsidRDefault="009065DE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rPr>
          <w:trHeight w:val="403"/>
        </w:trPr>
        <w:tc>
          <w:tcPr>
            <w:tcW w:w="1653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  <w:r w:rsidRPr="000928EE">
              <w:rPr>
                <w:rFonts w:ascii="Times New Roman" w:hAnsi="Times New Roman" w:cs="Times New Roman"/>
              </w:rPr>
              <w:t>Виды муниципального учреждения</w:t>
            </w:r>
          </w:p>
        </w:tc>
        <w:tc>
          <w:tcPr>
            <w:tcW w:w="2195" w:type="pct"/>
            <w:gridSpan w:val="2"/>
            <w:tcBorders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9065DE" w:rsidRPr="000928EE" w:rsidRDefault="009065DE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DE" w:rsidRPr="000928EE" w:rsidRDefault="009065DE" w:rsidP="0082182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rPr>
          <w:trHeight w:val="470"/>
        </w:trPr>
        <w:tc>
          <w:tcPr>
            <w:tcW w:w="1653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</w:tcPr>
          <w:p w:rsidR="00BE5281" w:rsidRDefault="009065DE" w:rsidP="00BE52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28EE">
              <w:rPr>
                <w:rFonts w:ascii="Times New Roman" w:hAnsi="Times New Roman" w:cs="Times New Roman"/>
                <w:sz w:val="16"/>
                <w:szCs w:val="16"/>
              </w:rPr>
              <w:t>(указывается вид муниципального учреждения</w:t>
            </w:r>
          </w:p>
          <w:p w:rsidR="009065DE" w:rsidRPr="000928EE" w:rsidRDefault="009065DE" w:rsidP="006843E1">
            <w:pPr>
              <w:jc w:val="center"/>
              <w:rPr>
                <w:rFonts w:ascii="Times New Roman" w:hAnsi="Times New Roman" w:cs="Times New Roman"/>
              </w:rPr>
            </w:pPr>
            <w:r w:rsidRPr="000928EE">
              <w:rPr>
                <w:rFonts w:ascii="Times New Roman" w:hAnsi="Times New Roman" w:cs="Times New Roman"/>
                <w:sz w:val="16"/>
                <w:szCs w:val="16"/>
              </w:rPr>
              <w:t xml:space="preserve">из </w:t>
            </w:r>
            <w:r w:rsidR="006843E1">
              <w:rPr>
                <w:rFonts w:ascii="Times New Roman" w:hAnsi="Times New Roman" w:cs="Times New Roman"/>
                <w:sz w:val="16"/>
                <w:szCs w:val="16"/>
              </w:rPr>
              <w:t>общероссийского базового перечня или регионального перечня</w:t>
            </w:r>
            <w:r w:rsidRPr="000928E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9065DE" w:rsidRDefault="009065DE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DE" w:rsidRPr="000928EE" w:rsidRDefault="009065DE" w:rsidP="0082182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rPr>
          <w:trHeight w:val="329"/>
        </w:trPr>
        <w:tc>
          <w:tcPr>
            <w:tcW w:w="940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  <w:tcBorders>
              <w:bottom w:val="single" w:sz="4" w:space="0" w:color="auto"/>
            </w:tcBorders>
          </w:tcPr>
          <w:p w:rsidR="009065DE" w:rsidRPr="009065DE" w:rsidRDefault="009065DE" w:rsidP="00CE29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9065DE" w:rsidRPr="000928EE" w:rsidRDefault="009065DE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DE" w:rsidRPr="000928EE" w:rsidRDefault="009065DE" w:rsidP="0082182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rPr>
          <w:trHeight w:val="513"/>
        </w:trPr>
        <w:tc>
          <w:tcPr>
            <w:tcW w:w="940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8" w:type="pct"/>
            <w:gridSpan w:val="3"/>
          </w:tcPr>
          <w:p w:rsidR="00BE5281" w:rsidRDefault="009065DE" w:rsidP="00BE52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28EE">
              <w:rPr>
                <w:rFonts w:ascii="Times New Roman" w:hAnsi="Times New Roman" w:cs="Times New Roman"/>
                <w:sz w:val="16"/>
                <w:szCs w:val="16"/>
              </w:rPr>
              <w:t>(указывается в соответствии с периодичностью представления отчета</w:t>
            </w:r>
          </w:p>
          <w:p w:rsidR="009065DE" w:rsidRPr="000928EE" w:rsidRDefault="009065DE" w:rsidP="00BE52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28EE">
              <w:rPr>
                <w:rFonts w:ascii="Times New Roman" w:hAnsi="Times New Roman" w:cs="Times New Roman"/>
                <w:sz w:val="16"/>
                <w:szCs w:val="16"/>
              </w:rPr>
              <w:t xml:space="preserve"> о выполнении муниципального задания, установленной в муниципальном задании)</w:t>
            </w:r>
          </w:p>
        </w:tc>
        <w:tc>
          <w:tcPr>
            <w:tcW w:w="842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940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77017D" w:rsidRDefault="0077017D" w:rsidP="00CE2932">
            <w:pPr>
              <w:rPr>
                <w:rFonts w:ascii="Times New Roman" w:hAnsi="Times New Roman" w:cs="Times New Roman"/>
              </w:rPr>
            </w:pPr>
          </w:p>
          <w:p w:rsidR="0077017D" w:rsidRDefault="0077017D" w:rsidP="00CE2932">
            <w:pPr>
              <w:rPr>
                <w:rFonts w:ascii="Times New Roman" w:hAnsi="Times New Roman" w:cs="Times New Roman"/>
              </w:rPr>
            </w:pPr>
          </w:p>
          <w:p w:rsidR="0077017D" w:rsidRPr="000928EE" w:rsidRDefault="0077017D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940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  <w:vAlign w:val="bottom"/>
          </w:tcPr>
          <w:p w:rsidR="009065DE" w:rsidRPr="000928EE" w:rsidRDefault="009065DE" w:rsidP="007E4B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1653" w:type="pct"/>
            <w:gridSpan w:val="2"/>
          </w:tcPr>
          <w:p w:rsidR="009065DE" w:rsidRPr="007E4B2F" w:rsidRDefault="009065DE" w:rsidP="00BB7C57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Часть </w:t>
            </w:r>
            <w:r w:rsidR="00BB7C57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. Сведения об оказываемых услугах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2195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940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1653" w:type="pct"/>
            <w:gridSpan w:val="2"/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____________________</w:t>
            </w:r>
          </w:p>
        </w:tc>
        <w:tc>
          <w:tcPr>
            <w:tcW w:w="2195" w:type="pct"/>
            <w:gridSpan w:val="2"/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940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940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1653" w:type="pct"/>
            <w:gridSpan w:val="2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 Наименование муниципальной услуги</w:t>
            </w:r>
          </w:p>
        </w:tc>
        <w:tc>
          <w:tcPr>
            <w:tcW w:w="2195" w:type="pct"/>
            <w:gridSpan w:val="2"/>
            <w:tcBorders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:rsidR="009065DE" w:rsidRPr="000928EE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0928EE" w:rsidTr="00B433A3">
        <w:tc>
          <w:tcPr>
            <w:tcW w:w="940" w:type="pct"/>
            <w:tcBorders>
              <w:bottom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  <w:tcBorders>
              <w:bottom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B846BC" w:rsidRPr="000928EE" w:rsidRDefault="00B846BC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BC" w:rsidRPr="000928EE" w:rsidRDefault="00B846BC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Tr="00B433A3">
        <w:tc>
          <w:tcPr>
            <w:tcW w:w="940" w:type="pct"/>
            <w:tcBorders>
              <w:top w:val="single" w:sz="4" w:space="0" w:color="auto"/>
            </w:tcBorders>
          </w:tcPr>
          <w:p w:rsidR="00B846BC" w:rsidRDefault="00B846BC" w:rsidP="00CE2932"/>
        </w:tc>
        <w:tc>
          <w:tcPr>
            <w:tcW w:w="713" w:type="pct"/>
            <w:tcBorders>
              <w:top w:val="single" w:sz="4" w:space="0" w:color="auto"/>
            </w:tcBorders>
          </w:tcPr>
          <w:p w:rsidR="00B846BC" w:rsidRDefault="00B846BC" w:rsidP="00CE2932"/>
        </w:tc>
        <w:tc>
          <w:tcPr>
            <w:tcW w:w="2195" w:type="pct"/>
            <w:gridSpan w:val="2"/>
          </w:tcPr>
          <w:p w:rsidR="00B846BC" w:rsidRDefault="00B846BC" w:rsidP="00CE2932"/>
        </w:tc>
        <w:tc>
          <w:tcPr>
            <w:tcW w:w="842" w:type="pct"/>
            <w:tcBorders>
              <w:right w:val="single" w:sz="4" w:space="0" w:color="auto"/>
            </w:tcBorders>
          </w:tcPr>
          <w:p w:rsidR="00B846BC" w:rsidRPr="00BB7C57" w:rsidRDefault="00B846BC" w:rsidP="00BB7C57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 w:rsidRPr="00B846BC">
              <w:rPr>
                <w:rFonts w:ascii="Times New Roman" w:hAnsi="Times New Roman" w:cs="Times New Roman"/>
              </w:rPr>
              <w:t xml:space="preserve">по </w:t>
            </w:r>
            <w:r w:rsidR="00BB7C57">
              <w:rPr>
                <w:rFonts w:ascii="Times New Roman" w:hAnsi="Times New Roman" w:cs="Times New Roman"/>
              </w:rPr>
              <w:t>общероссийскому</w:t>
            </w: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BC" w:rsidRDefault="00B846BC" w:rsidP="00CE2932"/>
        </w:tc>
      </w:tr>
      <w:tr w:rsidR="00B846BC" w:rsidRPr="00821821" w:rsidTr="00B433A3">
        <w:trPr>
          <w:trHeight w:val="590"/>
        </w:trPr>
        <w:tc>
          <w:tcPr>
            <w:tcW w:w="1653" w:type="pct"/>
            <w:gridSpan w:val="2"/>
          </w:tcPr>
          <w:p w:rsidR="00B846BC" w:rsidRPr="00821821" w:rsidRDefault="00B846BC" w:rsidP="00CE2932">
            <w:pPr>
              <w:rPr>
                <w:rFonts w:ascii="Times New Roman" w:hAnsi="Times New Roman" w:cs="Times New Roman"/>
              </w:rPr>
            </w:pPr>
            <w:r w:rsidRPr="00821821"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195" w:type="pct"/>
            <w:gridSpan w:val="2"/>
            <w:tcBorders>
              <w:bottom w:val="single" w:sz="4" w:space="0" w:color="auto"/>
            </w:tcBorders>
          </w:tcPr>
          <w:p w:rsidR="00B846BC" w:rsidRPr="00821821" w:rsidRDefault="00B846BC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  <w:tcBorders>
              <w:right w:val="single" w:sz="4" w:space="0" w:color="auto"/>
            </w:tcBorders>
          </w:tcPr>
          <w:p w:rsidR="00B846BC" w:rsidRPr="00821821" w:rsidRDefault="00A47D84" w:rsidP="00B846BC">
            <w:pPr>
              <w:ind w:right="17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B7C57">
              <w:rPr>
                <w:rFonts w:ascii="Times New Roman" w:hAnsi="Times New Roman" w:cs="Times New Roman"/>
              </w:rPr>
              <w:t>базовому</w:t>
            </w:r>
            <w:r>
              <w:rPr>
                <w:rFonts w:ascii="Times New Roman" w:hAnsi="Times New Roman" w:cs="Times New Roman"/>
              </w:rPr>
              <w:t>)</w:t>
            </w:r>
            <w:r w:rsidR="00B846BC">
              <w:rPr>
                <w:rFonts w:ascii="Times New Roman" w:hAnsi="Times New Roman" w:cs="Times New Roman"/>
              </w:rPr>
              <w:t xml:space="preserve"> перечню</w:t>
            </w:r>
            <w:r w:rsidR="00BB7C57">
              <w:rPr>
                <w:rFonts w:ascii="Times New Roman" w:hAnsi="Times New Roman" w:cs="Times New Roman"/>
              </w:rPr>
              <w:t xml:space="preserve"> или региональному перечню</w:t>
            </w: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BC" w:rsidRPr="00821821" w:rsidRDefault="00B846BC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821821" w:rsidTr="00B433A3">
        <w:tc>
          <w:tcPr>
            <w:tcW w:w="1653" w:type="pct"/>
            <w:gridSpan w:val="2"/>
            <w:tcBorders>
              <w:bottom w:val="single" w:sz="4" w:space="0" w:color="auto"/>
            </w:tcBorders>
          </w:tcPr>
          <w:p w:rsidR="009065DE" w:rsidRPr="00821821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65DE" w:rsidRPr="00821821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9065DE" w:rsidRPr="00821821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9065DE" w:rsidRPr="00821821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846BC" w:rsidRPr="00821821" w:rsidTr="00B433A3">
        <w:tc>
          <w:tcPr>
            <w:tcW w:w="16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65DE" w:rsidRPr="00821821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65DE" w:rsidRPr="00821821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pct"/>
          </w:tcPr>
          <w:p w:rsidR="009065DE" w:rsidRPr="00821821" w:rsidRDefault="009065DE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" w:type="pct"/>
          </w:tcPr>
          <w:p w:rsidR="009065DE" w:rsidRPr="00821821" w:rsidRDefault="009065DE" w:rsidP="00CE2932">
            <w:pPr>
              <w:rPr>
                <w:rFonts w:ascii="Times New Roman" w:hAnsi="Times New Roman" w:cs="Times New Roman"/>
              </w:rPr>
            </w:pPr>
          </w:p>
        </w:tc>
      </w:tr>
    </w:tbl>
    <w:p w:rsidR="0077017D" w:rsidRDefault="0077017D" w:rsidP="009D6C3C">
      <w:pPr>
        <w:spacing w:after="0" w:line="240" w:lineRule="auto"/>
      </w:pPr>
    </w:p>
    <w:p w:rsidR="006262E9" w:rsidRDefault="006262E9" w:rsidP="009D6C3C">
      <w:pPr>
        <w:spacing w:after="0" w:line="240" w:lineRule="auto"/>
      </w:pPr>
    </w:p>
    <w:p w:rsidR="006262E9" w:rsidRDefault="006262E9" w:rsidP="009D6C3C">
      <w:pPr>
        <w:spacing w:after="0" w:line="240" w:lineRule="auto"/>
      </w:pPr>
    </w:p>
    <w:p w:rsidR="00D108AC" w:rsidRPr="00D108AC" w:rsidRDefault="00D108AC" w:rsidP="009D6C3C">
      <w:pPr>
        <w:spacing w:after="0" w:line="240" w:lineRule="auto"/>
        <w:rPr>
          <w:rFonts w:ascii="Times New Roman" w:hAnsi="Times New Roman" w:cs="Times New Roman"/>
        </w:rPr>
      </w:pPr>
      <w:r w:rsidRPr="00D108AC">
        <w:rPr>
          <w:rFonts w:ascii="Times New Roman" w:hAnsi="Times New Roman" w:cs="Times New Roman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BF3246" w:rsidRDefault="00B846BC" w:rsidP="009D6C3C">
      <w:pPr>
        <w:spacing w:after="0" w:line="240" w:lineRule="auto"/>
        <w:rPr>
          <w:rFonts w:ascii="Times New Roman" w:hAnsi="Times New Roman" w:cs="Times New Roman"/>
        </w:rPr>
      </w:pPr>
      <w:r w:rsidRPr="009D6C3C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p w:rsidR="009D6C3C" w:rsidRDefault="009D6C3C" w:rsidP="009D6C3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992"/>
        <w:gridCol w:w="1134"/>
        <w:gridCol w:w="28"/>
        <w:gridCol w:w="1106"/>
        <w:gridCol w:w="1134"/>
        <w:gridCol w:w="993"/>
        <w:gridCol w:w="850"/>
        <w:gridCol w:w="710"/>
        <w:gridCol w:w="1275"/>
        <w:gridCol w:w="1134"/>
        <w:gridCol w:w="993"/>
        <w:gridCol w:w="992"/>
        <w:gridCol w:w="992"/>
        <w:gridCol w:w="850"/>
      </w:tblGrid>
      <w:tr w:rsidR="009D22C9" w:rsidRPr="00D108AC" w:rsidTr="0077017D">
        <w:tc>
          <w:tcPr>
            <w:tcW w:w="846" w:type="dxa"/>
            <w:vMerge w:val="restart"/>
          </w:tcPr>
          <w:p w:rsidR="009D22C9" w:rsidRPr="003E68D5" w:rsidRDefault="0077017D" w:rsidP="0077017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Уникальный н</w:t>
            </w:r>
            <w:r w:rsidR="009D22C9">
              <w:rPr>
                <w:rFonts w:ascii="Times New Roman" w:hAnsi="Times New Roman" w:cs="Times New Roman"/>
                <w:sz w:val="14"/>
                <w:szCs w:val="14"/>
              </w:rPr>
              <w:t xml:space="preserve">омер </w:t>
            </w:r>
            <w:r w:rsidR="009D22C9" w:rsidRPr="001E3089">
              <w:rPr>
                <w:rFonts w:ascii="Times New Roman" w:hAnsi="Times New Roman" w:cs="Times New Roman"/>
                <w:sz w:val="14"/>
                <w:szCs w:val="14"/>
              </w:rPr>
              <w:t>реестровой записи</w:t>
            </w:r>
            <w:r w:rsidR="005C37A8" w:rsidRPr="001E3089">
              <w:rPr>
                <w:rFonts w:ascii="Times New Roman" w:hAnsi="Times New Roman" w:cs="Times New Roman"/>
                <w:sz w:val="14"/>
                <w:szCs w:val="14"/>
              </w:rPr>
              <w:t xml:space="preserve"> (уникальный номер услуги)</w:t>
            </w:r>
            <w:r w:rsidR="009D22C9" w:rsidRPr="001E308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146" w:type="dxa"/>
            <w:gridSpan w:val="4"/>
            <w:vMerge w:val="restart"/>
          </w:tcPr>
          <w:p w:rsidR="009D22C9" w:rsidRPr="003E68D5" w:rsidRDefault="009D22C9" w:rsidP="00D108AC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Показатель, характеризующий</w:t>
            </w:r>
          </w:p>
          <w:p w:rsidR="009D22C9" w:rsidRPr="003E68D5" w:rsidRDefault="009D22C9" w:rsidP="00D108AC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содержание муниципальной услуги</w:t>
            </w:r>
          </w:p>
        </w:tc>
        <w:tc>
          <w:tcPr>
            <w:tcW w:w="2240" w:type="dxa"/>
            <w:gridSpan w:val="2"/>
            <w:vMerge w:val="restart"/>
          </w:tcPr>
          <w:p w:rsidR="009D22C9" w:rsidRPr="003E68D5" w:rsidRDefault="009D22C9" w:rsidP="00D108A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789" w:type="dxa"/>
            <w:gridSpan w:val="9"/>
          </w:tcPr>
          <w:p w:rsidR="009D22C9" w:rsidRPr="003E68D5" w:rsidRDefault="009D22C9" w:rsidP="00D108A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Показатель качества муниципальной услуги</w:t>
            </w:r>
          </w:p>
        </w:tc>
      </w:tr>
      <w:tr w:rsidR="0077017D" w:rsidRPr="00D108AC" w:rsidTr="0077017D">
        <w:tc>
          <w:tcPr>
            <w:tcW w:w="846" w:type="dxa"/>
            <w:vMerge/>
          </w:tcPr>
          <w:p w:rsidR="0077017D" w:rsidRPr="003E68D5" w:rsidRDefault="0077017D" w:rsidP="009D6C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6" w:type="dxa"/>
            <w:gridSpan w:val="4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40" w:type="dxa"/>
            <w:gridSpan w:val="2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Наименование  показателя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60" w:type="dxa"/>
            <w:gridSpan w:val="2"/>
            <w:vMerge w:val="restart"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Единица измерения</w:t>
            </w:r>
          </w:p>
        </w:tc>
        <w:tc>
          <w:tcPr>
            <w:tcW w:w="3402" w:type="dxa"/>
            <w:gridSpan w:val="3"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значение</w:t>
            </w:r>
          </w:p>
        </w:tc>
        <w:tc>
          <w:tcPr>
            <w:tcW w:w="992" w:type="dxa"/>
            <w:vMerge w:val="restart"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допустимое (возможное) отклонение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992" w:type="dxa"/>
            <w:vMerge w:val="restart"/>
          </w:tcPr>
          <w:p w:rsidR="0077017D" w:rsidRPr="003E68D5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отклонение, превышающее допустимое (возможное) значение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6</w:t>
            </w:r>
          </w:p>
        </w:tc>
        <w:tc>
          <w:tcPr>
            <w:tcW w:w="850" w:type="dxa"/>
            <w:vMerge w:val="restart"/>
          </w:tcPr>
          <w:p w:rsidR="0077017D" w:rsidRPr="003E68D5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Причина отклонения</w:t>
            </w:r>
          </w:p>
        </w:tc>
      </w:tr>
      <w:tr w:rsidR="0077017D" w:rsidRPr="00D108AC" w:rsidTr="0077017D">
        <w:trPr>
          <w:trHeight w:val="161"/>
        </w:trPr>
        <w:tc>
          <w:tcPr>
            <w:tcW w:w="846" w:type="dxa"/>
            <w:vMerge/>
          </w:tcPr>
          <w:p w:rsidR="0077017D" w:rsidRPr="003E68D5" w:rsidRDefault="0077017D" w:rsidP="009D6C3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46" w:type="dxa"/>
            <w:gridSpan w:val="4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40" w:type="dxa"/>
            <w:gridSpan w:val="2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 w:val="restart"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Утверждено в муниципальном задании на год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</w:tcPr>
          <w:p w:rsidR="0077017D" w:rsidRPr="006262E9" w:rsidRDefault="0077017D" w:rsidP="00BB7C57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 xml:space="preserve">Утверждено в муниципальном задании на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отчетную дату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93" w:type="dxa"/>
            <w:vMerge w:val="restart"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 xml:space="preserve">исполнено </w:t>
            </w:r>
            <w:r w:rsidRPr="006262E9">
              <w:rPr>
                <w:rFonts w:ascii="Times New Roman" w:hAnsi="Times New Roman" w:cs="Times New Roman"/>
                <w:sz w:val="14"/>
                <w:szCs w:val="14"/>
              </w:rPr>
              <w:br/>
              <w:t>на отчетную дату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992" w:type="dxa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3E68D5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7017D" w:rsidRPr="003E68D5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7017D" w:rsidRPr="00D108AC" w:rsidTr="0077017D">
        <w:trPr>
          <w:trHeight w:val="866"/>
        </w:trPr>
        <w:tc>
          <w:tcPr>
            <w:tcW w:w="846" w:type="dxa"/>
            <w:vMerge/>
          </w:tcPr>
          <w:p w:rsidR="0077017D" w:rsidRPr="00D108AC" w:rsidRDefault="0077017D" w:rsidP="009D6C3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7017D" w:rsidRDefault="0077017D" w:rsidP="006262E9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993" w:type="dxa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Наименование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710" w:type="dxa"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Код по ОКЕИ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5" w:type="dxa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7017D" w:rsidRPr="006262E9" w:rsidRDefault="0077017D" w:rsidP="006262E9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B7C57" w:rsidRPr="003E68D5" w:rsidTr="0077017D">
        <w:trPr>
          <w:trHeight w:val="360"/>
        </w:trPr>
        <w:tc>
          <w:tcPr>
            <w:tcW w:w="846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0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BB7C57" w:rsidRPr="003E68D5" w:rsidRDefault="00BB7C57" w:rsidP="00DF7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BB7C57" w:rsidRPr="003E68D5" w:rsidRDefault="00BB7C57" w:rsidP="00BB7C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BB7C57" w:rsidRPr="003E68D5" w:rsidRDefault="00BB7C57" w:rsidP="009D22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D22C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B7C57" w:rsidRPr="003E68D5" w:rsidRDefault="00BB7C57" w:rsidP="009D22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D22C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BB7C57" w:rsidRPr="003E68D5" w:rsidRDefault="00BB7C57" w:rsidP="009D22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D22C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BB7C57" w:rsidTr="0077017D">
        <w:tc>
          <w:tcPr>
            <w:tcW w:w="846" w:type="dxa"/>
            <w:vMerge w:val="restart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</w:tr>
      <w:tr w:rsidR="00BB7C57" w:rsidTr="0077017D">
        <w:tc>
          <w:tcPr>
            <w:tcW w:w="846" w:type="dxa"/>
            <w:vMerge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C57" w:rsidRDefault="00BB7C57" w:rsidP="009D6C3C">
            <w:pPr>
              <w:rPr>
                <w:rFonts w:ascii="Times New Roman" w:hAnsi="Times New Roman" w:cs="Times New Roman"/>
              </w:rPr>
            </w:pPr>
          </w:p>
        </w:tc>
      </w:tr>
      <w:tr w:rsidR="00BB7C57" w:rsidTr="0077017D">
        <w:tc>
          <w:tcPr>
            <w:tcW w:w="846" w:type="dxa"/>
            <w:vMerge w:val="restart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B7C57" w:rsidTr="0077017D">
        <w:tc>
          <w:tcPr>
            <w:tcW w:w="846" w:type="dxa"/>
            <w:vMerge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7C57" w:rsidRDefault="00BB7C57" w:rsidP="00CE2932">
            <w:pPr>
              <w:rPr>
                <w:rFonts w:ascii="Times New Roman" w:hAnsi="Times New Roman" w:cs="Times New Roman"/>
              </w:rPr>
            </w:pPr>
          </w:p>
        </w:tc>
      </w:tr>
    </w:tbl>
    <w:p w:rsidR="00DF7FFA" w:rsidRDefault="00DF7FFA" w:rsidP="003E68D5">
      <w:pPr>
        <w:spacing w:after="0" w:line="240" w:lineRule="auto"/>
        <w:rPr>
          <w:rFonts w:ascii="Times New Roman" w:hAnsi="Times New Roman" w:cs="Times New Roman"/>
        </w:rPr>
      </w:pPr>
    </w:p>
    <w:p w:rsidR="006262E9" w:rsidRDefault="006262E9" w:rsidP="006262E9">
      <w:pPr>
        <w:spacing w:after="0" w:line="240" w:lineRule="auto"/>
        <w:rPr>
          <w:rFonts w:ascii="Times New Roman" w:hAnsi="Times New Roman" w:cs="Times New Roman"/>
        </w:rPr>
      </w:pPr>
      <w:r w:rsidRPr="009D6C3C">
        <w:rPr>
          <w:rFonts w:ascii="Times New Roman" w:hAnsi="Times New Roman" w:cs="Times New Roman"/>
        </w:rPr>
        <w:t>3.</w:t>
      </w:r>
      <w:r w:rsidR="00BE5281">
        <w:rPr>
          <w:rFonts w:ascii="Times New Roman" w:hAnsi="Times New Roman" w:cs="Times New Roman"/>
        </w:rPr>
        <w:t>2</w:t>
      </w:r>
      <w:r w:rsidRPr="009D6C3C">
        <w:rPr>
          <w:rFonts w:ascii="Times New Roman" w:hAnsi="Times New Roman" w:cs="Times New Roman"/>
        </w:rPr>
        <w:t xml:space="preserve">. Сведения о фактическом достижении показателей, характеризующих </w:t>
      </w:r>
      <w:r>
        <w:rPr>
          <w:rFonts w:ascii="Times New Roman" w:hAnsi="Times New Roman" w:cs="Times New Roman"/>
        </w:rPr>
        <w:t>объем</w:t>
      </w:r>
      <w:r w:rsidRPr="009D6C3C">
        <w:rPr>
          <w:rFonts w:ascii="Times New Roman" w:hAnsi="Times New Roman" w:cs="Times New Roman"/>
        </w:rPr>
        <w:t xml:space="preserve"> муниципальной услуги:</w:t>
      </w:r>
    </w:p>
    <w:p w:rsidR="0077017D" w:rsidRDefault="0077017D" w:rsidP="006262E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992"/>
        <w:gridCol w:w="1134"/>
        <w:gridCol w:w="1021"/>
        <w:gridCol w:w="1106"/>
        <w:gridCol w:w="850"/>
        <w:gridCol w:w="850"/>
        <w:gridCol w:w="709"/>
        <w:gridCol w:w="993"/>
        <w:gridCol w:w="992"/>
        <w:gridCol w:w="853"/>
        <w:gridCol w:w="993"/>
        <w:gridCol w:w="989"/>
        <w:gridCol w:w="850"/>
        <w:gridCol w:w="851"/>
      </w:tblGrid>
      <w:tr w:rsidR="00F26514" w:rsidRPr="00D108AC" w:rsidTr="005C37A8">
        <w:tc>
          <w:tcPr>
            <w:tcW w:w="846" w:type="dxa"/>
            <w:vMerge w:val="restart"/>
          </w:tcPr>
          <w:p w:rsidR="00F26514" w:rsidRPr="003E68D5" w:rsidRDefault="0077017D" w:rsidP="0077017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Уникальный н</w:t>
            </w:r>
            <w:r w:rsidR="00F26514">
              <w:rPr>
                <w:rFonts w:ascii="Times New Roman" w:hAnsi="Times New Roman" w:cs="Times New Roman"/>
                <w:sz w:val="14"/>
                <w:szCs w:val="14"/>
              </w:rPr>
              <w:t xml:space="preserve">омер </w:t>
            </w:r>
            <w:r w:rsidR="00F26514" w:rsidRPr="001E3089">
              <w:rPr>
                <w:rFonts w:ascii="Times New Roman" w:hAnsi="Times New Roman" w:cs="Times New Roman"/>
                <w:sz w:val="14"/>
                <w:szCs w:val="14"/>
              </w:rPr>
              <w:t>реестровой записи</w:t>
            </w:r>
            <w:r w:rsidR="005C37A8" w:rsidRPr="001E3089">
              <w:rPr>
                <w:rFonts w:ascii="Times New Roman" w:hAnsi="Times New Roman" w:cs="Times New Roman"/>
                <w:sz w:val="14"/>
                <w:szCs w:val="14"/>
              </w:rPr>
              <w:t xml:space="preserve"> (уникальный номер услуги)</w:t>
            </w:r>
            <w:r w:rsidR="00F26514" w:rsidRPr="001E308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118" w:type="dxa"/>
            <w:gridSpan w:val="3"/>
            <w:vMerge w:val="restart"/>
          </w:tcPr>
          <w:p w:rsidR="00F26514" w:rsidRPr="003E68D5" w:rsidRDefault="00F26514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Показатель, характеризующий</w:t>
            </w:r>
          </w:p>
          <w:p w:rsidR="00F26514" w:rsidRPr="003E68D5" w:rsidRDefault="00F26514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содержание муниципальной услуги</w:t>
            </w:r>
          </w:p>
        </w:tc>
        <w:tc>
          <w:tcPr>
            <w:tcW w:w="2127" w:type="dxa"/>
            <w:gridSpan w:val="2"/>
            <w:vMerge w:val="restart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930" w:type="dxa"/>
            <w:gridSpan w:val="10"/>
          </w:tcPr>
          <w:p w:rsidR="00F26514" w:rsidRPr="003E68D5" w:rsidRDefault="00F26514" w:rsidP="009D22C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объема</w:t>
            </w: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муниципальной услуги</w:t>
            </w:r>
          </w:p>
        </w:tc>
      </w:tr>
      <w:tr w:rsidR="0077017D" w:rsidRPr="00D108AC" w:rsidTr="005C37A8">
        <w:tc>
          <w:tcPr>
            <w:tcW w:w="846" w:type="dxa"/>
            <w:vMerge/>
          </w:tcPr>
          <w:p w:rsidR="0077017D" w:rsidRPr="003E68D5" w:rsidRDefault="0077017D" w:rsidP="00CE293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8" w:type="dxa"/>
            <w:gridSpan w:val="3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Наименование  показателя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gridSpan w:val="2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Единица измерения</w:t>
            </w:r>
          </w:p>
        </w:tc>
        <w:tc>
          <w:tcPr>
            <w:tcW w:w="2838" w:type="dxa"/>
            <w:gridSpan w:val="3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значение</w:t>
            </w:r>
          </w:p>
        </w:tc>
        <w:tc>
          <w:tcPr>
            <w:tcW w:w="993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допустимое (возможное) отклонение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989" w:type="dxa"/>
            <w:vMerge w:val="restart"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отклонение, превышающее допустимое (возможное) значение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6</w:t>
            </w:r>
          </w:p>
        </w:tc>
        <w:tc>
          <w:tcPr>
            <w:tcW w:w="850" w:type="dxa"/>
            <w:vMerge w:val="restart"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Причина отклонения</w:t>
            </w:r>
          </w:p>
        </w:tc>
        <w:tc>
          <w:tcPr>
            <w:tcW w:w="851" w:type="dxa"/>
            <w:vMerge w:val="restart"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Средний размер платы (цена, тариф)</w:t>
            </w:r>
          </w:p>
        </w:tc>
      </w:tr>
      <w:tr w:rsidR="0077017D" w:rsidRPr="00D108AC" w:rsidTr="005C37A8">
        <w:trPr>
          <w:trHeight w:val="161"/>
        </w:trPr>
        <w:tc>
          <w:tcPr>
            <w:tcW w:w="846" w:type="dxa"/>
            <w:vMerge/>
          </w:tcPr>
          <w:p w:rsidR="0077017D" w:rsidRPr="003E68D5" w:rsidRDefault="0077017D" w:rsidP="00CE293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8" w:type="dxa"/>
            <w:gridSpan w:val="3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gridSpan w:val="2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Утверждено в муниципальном задании на год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992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 xml:space="preserve">Утверждено в муниципальном задании на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отчетную дату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53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 xml:space="preserve">исполнено </w:t>
            </w:r>
            <w:r w:rsidRPr="006262E9">
              <w:rPr>
                <w:rFonts w:ascii="Times New Roman" w:hAnsi="Times New Roman" w:cs="Times New Roman"/>
                <w:sz w:val="14"/>
                <w:szCs w:val="14"/>
              </w:rPr>
              <w:br/>
              <w:t>на отчетную дату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993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9" w:type="dxa"/>
            <w:vMerge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7017D" w:rsidRPr="00D108AC" w:rsidTr="005C37A8">
        <w:trPr>
          <w:trHeight w:val="866"/>
        </w:trPr>
        <w:tc>
          <w:tcPr>
            <w:tcW w:w="846" w:type="dxa"/>
            <w:vMerge/>
          </w:tcPr>
          <w:p w:rsidR="0077017D" w:rsidRPr="00D108AC" w:rsidRDefault="0077017D" w:rsidP="00CE29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021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06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850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Наименование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709" w:type="dxa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Код по ОКЕИ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993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89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26514" w:rsidRPr="003E68D5" w:rsidTr="005C37A8">
        <w:trPr>
          <w:trHeight w:val="360"/>
        </w:trPr>
        <w:tc>
          <w:tcPr>
            <w:tcW w:w="846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21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06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F26514" w:rsidRPr="003E68D5" w:rsidRDefault="00F26514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F26514" w:rsidRPr="003E68D5" w:rsidRDefault="00F26514" w:rsidP="00BA5D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A5D6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3" w:type="dxa"/>
          </w:tcPr>
          <w:p w:rsidR="00F26514" w:rsidRPr="003E68D5" w:rsidRDefault="00F26514" w:rsidP="00BA5D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A5D6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F26514" w:rsidRPr="003E68D5" w:rsidRDefault="00F26514" w:rsidP="00BA5D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A5D6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9" w:type="dxa"/>
          </w:tcPr>
          <w:p w:rsidR="00F26514" w:rsidRPr="003E68D5" w:rsidRDefault="00F26514" w:rsidP="00BA5D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A5D6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F26514" w:rsidRPr="003E68D5" w:rsidRDefault="00F26514" w:rsidP="00BA5D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A5D6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F26514" w:rsidRPr="003E68D5" w:rsidRDefault="00F26514" w:rsidP="00BA5D6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A5D6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F26514" w:rsidTr="005C37A8">
        <w:tc>
          <w:tcPr>
            <w:tcW w:w="846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F26514" w:rsidTr="005C37A8">
        <w:tc>
          <w:tcPr>
            <w:tcW w:w="846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F26514" w:rsidTr="005C37A8">
        <w:tc>
          <w:tcPr>
            <w:tcW w:w="846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 w:val="restart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F26514" w:rsidTr="005C37A8">
        <w:tc>
          <w:tcPr>
            <w:tcW w:w="846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26514" w:rsidRDefault="00F26514" w:rsidP="00CE2932">
            <w:pPr>
              <w:rPr>
                <w:rFonts w:ascii="Times New Roman" w:hAnsi="Times New Roman" w:cs="Times New Roman"/>
              </w:rPr>
            </w:pPr>
          </w:p>
        </w:tc>
      </w:tr>
    </w:tbl>
    <w:p w:rsidR="006262E9" w:rsidRDefault="006262E9" w:rsidP="006262E9">
      <w:pPr>
        <w:spacing w:after="0" w:line="240" w:lineRule="auto"/>
        <w:rPr>
          <w:rFonts w:ascii="Times New Roman" w:hAnsi="Times New Roman" w:cs="Times New Roman"/>
        </w:rPr>
      </w:pPr>
    </w:p>
    <w:p w:rsidR="005C37A8" w:rsidRDefault="005C37A8" w:rsidP="006262E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Pr="005C37A8">
        <w:rPr>
          <w:rFonts w:ascii="Times New Roman" w:hAnsi="Times New Roman" w:cs="Times New Roman"/>
        </w:rPr>
        <w:t>Показатели, характеризующие объем муниципальной услуги, оказываемой в рамках системы персон</w:t>
      </w:r>
      <w:r>
        <w:rPr>
          <w:rFonts w:ascii="Times New Roman" w:hAnsi="Times New Roman" w:cs="Times New Roman"/>
        </w:rPr>
        <w:t xml:space="preserve">ифицированного финансирования </w:t>
      </w:r>
      <w:r w:rsidRPr="005C37A8">
        <w:rPr>
          <w:rFonts w:ascii="Times New Roman" w:hAnsi="Times New Roman" w:cs="Times New Roman"/>
        </w:rPr>
        <w:t>за счет средств, планируемых к поступлению от муниципальной уполномоченной организации</w:t>
      </w:r>
      <w:r w:rsidRPr="005C37A8">
        <w:rPr>
          <w:rFonts w:ascii="Times New Roman" w:hAnsi="Times New Roman" w:cs="Times New Roman"/>
          <w:vertAlign w:val="superscript"/>
        </w:rPr>
        <w:t>6</w:t>
      </w:r>
      <w:r w:rsidRPr="005C37A8">
        <w:rPr>
          <w:rFonts w:ascii="Times New Roman" w:hAnsi="Times New Roman" w:cs="Times New Roman"/>
        </w:rPr>
        <w:t>:</w:t>
      </w:r>
    </w:p>
    <w:p w:rsidR="005C37A8" w:rsidRDefault="005C37A8" w:rsidP="006262E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1"/>
        <w:tblW w:w="15081" w:type="dxa"/>
        <w:tblLook w:val="04A0" w:firstRow="1" w:lastRow="0" w:firstColumn="1" w:lastColumn="0" w:noHBand="0" w:noVBand="1"/>
      </w:tblPr>
      <w:tblGrid>
        <w:gridCol w:w="991"/>
        <w:gridCol w:w="817"/>
        <w:gridCol w:w="789"/>
        <w:gridCol w:w="789"/>
        <w:gridCol w:w="789"/>
        <w:gridCol w:w="1211"/>
        <w:gridCol w:w="1064"/>
        <w:gridCol w:w="1064"/>
        <w:gridCol w:w="598"/>
        <w:gridCol w:w="1179"/>
        <w:gridCol w:w="1179"/>
        <w:gridCol w:w="850"/>
        <w:gridCol w:w="1026"/>
        <w:gridCol w:w="1090"/>
        <w:gridCol w:w="907"/>
        <w:gridCol w:w="738"/>
      </w:tblGrid>
      <w:tr w:rsidR="00856FFA" w:rsidRPr="009572C6" w:rsidTr="003221AF">
        <w:tc>
          <w:tcPr>
            <w:tcW w:w="991" w:type="dxa"/>
            <w:vMerge w:val="restart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Уникальный номер </w:t>
            </w:r>
          </w:p>
          <w:p w:rsidR="00856FFA" w:rsidRPr="001E3089" w:rsidRDefault="00856FFA" w:rsidP="007F07D9">
            <w:pPr>
              <w:jc w:val="center"/>
              <w:rPr>
                <w:sz w:val="14"/>
                <w:szCs w:val="14"/>
              </w:rPr>
            </w:pPr>
            <w:r w:rsidRPr="001E3089">
              <w:rPr>
                <w:sz w:val="14"/>
                <w:szCs w:val="14"/>
              </w:rPr>
              <w:t xml:space="preserve">реестровой </w:t>
            </w:r>
          </w:p>
          <w:p w:rsidR="00856FFA" w:rsidRPr="001E3089" w:rsidRDefault="00856FFA" w:rsidP="007F07D9">
            <w:pPr>
              <w:jc w:val="center"/>
              <w:rPr>
                <w:sz w:val="14"/>
                <w:szCs w:val="14"/>
              </w:rPr>
            </w:pPr>
            <w:r w:rsidRPr="001E3089">
              <w:rPr>
                <w:sz w:val="14"/>
                <w:szCs w:val="14"/>
              </w:rPr>
              <w:t xml:space="preserve">записи </w:t>
            </w:r>
          </w:p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  <w:r w:rsidRPr="001E3089">
              <w:rPr>
                <w:sz w:val="14"/>
                <w:szCs w:val="14"/>
              </w:rPr>
              <w:t>(уникальный номер услуги)</w:t>
            </w:r>
          </w:p>
        </w:tc>
        <w:tc>
          <w:tcPr>
            <w:tcW w:w="2367" w:type="dxa"/>
            <w:gridSpan w:val="3"/>
            <w:vMerge w:val="restart"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Показатель, характеризующий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содержание муниципальной услуги</w:t>
            </w:r>
          </w:p>
        </w:tc>
        <w:tc>
          <w:tcPr>
            <w:tcW w:w="2024" w:type="dxa"/>
            <w:gridSpan w:val="2"/>
            <w:vMerge w:val="restart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699" w:type="dxa"/>
            <w:gridSpan w:val="10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Показатель объема </w:t>
            </w:r>
            <w:r w:rsidRPr="009572C6">
              <w:rPr>
                <w:sz w:val="14"/>
                <w:szCs w:val="14"/>
              </w:rPr>
              <w:t>муниципальной услуги</w:t>
            </w:r>
          </w:p>
        </w:tc>
      </w:tr>
      <w:tr w:rsidR="00856FFA" w:rsidRPr="009572C6" w:rsidTr="00856FFA">
        <w:tc>
          <w:tcPr>
            <w:tcW w:w="991" w:type="dxa"/>
            <w:vMerge/>
          </w:tcPr>
          <w:p w:rsidR="00856FFA" w:rsidRPr="009572C6" w:rsidRDefault="00856FFA" w:rsidP="00856FFA">
            <w:pPr>
              <w:rPr>
                <w:sz w:val="14"/>
                <w:szCs w:val="14"/>
              </w:rPr>
            </w:pPr>
          </w:p>
        </w:tc>
        <w:tc>
          <w:tcPr>
            <w:tcW w:w="2367" w:type="dxa"/>
            <w:gridSpan w:val="3"/>
            <w:vMerge/>
          </w:tcPr>
          <w:p w:rsidR="00856FFA" w:rsidRPr="009572C6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024" w:type="dxa"/>
            <w:gridSpan w:val="2"/>
            <w:vMerge/>
          </w:tcPr>
          <w:p w:rsidR="00856FFA" w:rsidRPr="009572C6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64" w:type="dxa"/>
            <w:vMerge w:val="restart"/>
          </w:tcPr>
          <w:p w:rsidR="00856FFA" w:rsidRPr="009572C6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наименование  </w:t>
            </w:r>
          </w:p>
          <w:p w:rsidR="00856FFA" w:rsidRPr="009572C6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</w:t>
            </w:r>
          </w:p>
        </w:tc>
        <w:tc>
          <w:tcPr>
            <w:tcW w:w="1662" w:type="dxa"/>
            <w:gridSpan w:val="2"/>
          </w:tcPr>
          <w:p w:rsidR="00856FFA" w:rsidRPr="009572C6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единица </w:t>
            </w:r>
          </w:p>
          <w:p w:rsidR="00856FFA" w:rsidRPr="009572C6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измерения</w:t>
            </w:r>
          </w:p>
        </w:tc>
        <w:tc>
          <w:tcPr>
            <w:tcW w:w="3208" w:type="dxa"/>
            <w:gridSpan w:val="3"/>
          </w:tcPr>
          <w:p w:rsidR="00856FFA" w:rsidRPr="009572C6" w:rsidRDefault="00856FFA" w:rsidP="00856FFA">
            <w:pPr>
              <w:jc w:val="center"/>
            </w:pPr>
            <w:r w:rsidRPr="005C37A8">
              <w:rPr>
                <w:sz w:val="14"/>
              </w:rPr>
              <w:t>значение</w:t>
            </w:r>
          </w:p>
        </w:tc>
        <w:tc>
          <w:tcPr>
            <w:tcW w:w="1030" w:type="dxa"/>
            <w:vMerge w:val="restart"/>
          </w:tcPr>
          <w:p w:rsidR="00856FFA" w:rsidRPr="006262E9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262E9">
              <w:rPr>
                <w:sz w:val="14"/>
                <w:szCs w:val="14"/>
              </w:rPr>
              <w:t>допустимое (возможное) отклонение</w:t>
            </w:r>
            <w:r w:rsidRPr="009D22C9">
              <w:rPr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1090" w:type="dxa"/>
            <w:vMerge w:val="restart"/>
          </w:tcPr>
          <w:p w:rsidR="00856FFA" w:rsidRPr="003E68D5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3E68D5">
              <w:rPr>
                <w:sz w:val="14"/>
                <w:szCs w:val="14"/>
              </w:rPr>
              <w:t>отклонение, превышающее допустимое (возможное) значение</w:t>
            </w:r>
            <w:r w:rsidRPr="009D22C9">
              <w:rPr>
                <w:sz w:val="14"/>
                <w:szCs w:val="14"/>
                <w:vertAlign w:val="superscript"/>
              </w:rPr>
              <w:t>6</w:t>
            </w:r>
          </w:p>
        </w:tc>
        <w:tc>
          <w:tcPr>
            <w:tcW w:w="907" w:type="dxa"/>
            <w:vMerge w:val="restart"/>
          </w:tcPr>
          <w:p w:rsidR="00856FFA" w:rsidRPr="003E68D5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3E68D5">
              <w:rPr>
                <w:sz w:val="14"/>
                <w:szCs w:val="14"/>
              </w:rPr>
              <w:t>Причина отклонения</w:t>
            </w:r>
          </w:p>
        </w:tc>
        <w:tc>
          <w:tcPr>
            <w:tcW w:w="738" w:type="dxa"/>
            <w:vMerge w:val="restart"/>
          </w:tcPr>
          <w:p w:rsidR="00856FFA" w:rsidRPr="003E68D5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Средний размер платы (цена, тариф)</w:t>
            </w:r>
          </w:p>
        </w:tc>
      </w:tr>
      <w:tr w:rsidR="00856FFA" w:rsidRPr="009572C6" w:rsidTr="00856FFA">
        <w:trPr>
          <w:trHeight w:val="625"/>
        </w:trPr>
        <w:tc>
          <w:tcPr>
            <w:tcW w:w="991" w:type="dxa"/>
            <w:vMerge/>
          </w:tcPr>
          <w:p w:rsidR="00856FFA" w:rsidRPr="009572C6" w:rsidRDefault="00856FFA" w:rsidP="005C37A8">
            <w:pPr>
              <w:rPr>
                <w:sz w:val="16"/>
                <w:szCs w:val="16"/>
              </w:rPr>
            </w:pPr>
          </w:p>
        </w:tc>
        <w:tc>
          <w:tcPr>
            <w:tcW w:w="789" w:type="dxa"/>
          </w:tcPr>
          <w:p w:rsidR="00856FFA" w:rsidRPr="009572C6" w:rsidRDefault="00856FFA" w:rsidP="005C37A8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856FFA">
            <w:pPr>
              <w:tabs>
                <w:tab w:val="right" w:pos="4497"/>
              </w:tabs>
              <w:ind w:right="-116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789" w:type="dxa"/>
          </w:tcPr>
          <w:p w:rsidR="00856FFA" w:rsidRPr="009572C6" w:rsidRDefault="00856FFA" w:rsidP="005C37A8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789" w:type="dxa"/>
          </w:tcPr>
          <w:p w:rsidR="00856FFA" w:rsidRPr="009572C6" w:rsidRDefault="00856FFA" w:rsidP="005C37A8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789" w:type="dxa"/>
          </w:tcPr>
          <w:p w:rsidR="00856FFA" w:rsidRPr="009572C6" w:rsidRDefault="00856FFA" w:rsidP="005C37A8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1235" w:type="dxa"/>
          </w:tcPr>
          <w:p w:rsidR="00856FFA" w:rsidRPr="009572C6" w:rsidRDefault="00856FFA" w:rsidP="005C37A8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1064" w:type="dxa"/>
            <w:vMerge/>
          </w:tcPr>
          <w:p w:rsidR="00856FFA" w:rsidRPr="009572C6" w:rsidRDefault="00856FFA" w:rsidP="005C37A8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1064" w:type="dxa"/>
          </w:tcPr>
          <w:p w:rsidR="00856FFA" w:rsidRPr="009572C6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598" w:type="dxa"/>
          </w:tcPr>
          <w:p w:rsidR="00856FFA" w:rsidRPr="009572C6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код 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 </w:t>
            </w:r>
          </w:p>
          <w:p w:rsidR="00856FFA" w:rsidRPr="009572C6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ОКЕИ</w:t>
            </w:r>
          </w:p>
        </w:tc>
        <w:tc>
          <w:tcPr>
            <w:tcW w:w="1179" w:type="dxa"/>
          </w:tcPr>
          <w:p w:rsidR="00856FFA" w:rsidRPr="006262E9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262E9">
              <w:rPr>
                <w:sz w:val="14"/>
                <w:szCs w:val="14"/>
              </w:rPr>
              <w:t>Утверждено в муниципальном задании на год</w:t>
            </w:r>
            <w:r w:rsidRPr="009D22C9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79" w:type="dxa"/>
          </w:tcPr>
          <w:p w:rsidR="00856FFA" w:rsidRPr="006262E9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262E9">
              <w:rPr>
                <w:sz w:val="14"/>
                <w:szCs w:val="14"/>
              </w:rPr>
              <w:t xml:space="preserve">Утверждено в муниципальном задании на </w:t>
            </w:r>
            <w:r>
              <w:rPr>
                <w:sz w:val="14"/>
                <w:szCs w:val="14"/>
              </w:rPr>
              <w:t>отчетную дату</w:t>
            </w:r>
            <w:r w:rsidRPr="009D22C9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856FFA" w:rsidRPr="006262E9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262E9">
              <w:rPr>
                <w:sz w:val="14"/>
                <w:szCs w:val="14"/>
              </w:rPr>
              <w:t xml:space="preserve">исполнено </w:t>
            </w:r>
            <w:r w:rsidRPr="006262E9">
              <w:rPr>
                <w:sz w:val="14"/>
                <w:szCs w:val="14"/>
              </w:rPr>
              <w:br/>
              <w:t>на отчетную дату</w:t>
            </w:r>
            <w:r w:rsidRPr="009D22C9">
              <w:rPr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1030" w:type="dxa"/>
            <w:vMerge/>
          </w:tcPr>
          <w:p w:rsidR="00856FFA" w:rsidRPr="009572C6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90" w:type="dxa"/>
            <w:vMerge/>
          </w:tcPr>
          <w:p w:rsidR="00856FFA" w:rsidRPr="009572C6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907" w:type="dxa"/>
            <w:vMerge/>
          </w:tcPr>
          <w:p w:rsidR="00856FFA" w:rsidRPr="009572C6" w:rsidRDefault="00856FFA" w:rsidP="005C37A8">
            <w:pPr>
              <w:rPr>
                <w:sz w:val="14"/>
                <w:szCs w:val="14"/>
              </w:rPr>
            </w:pPr>
          </w:p>
        </w:tc>
        <w:tc>
          <w:tcPr>
            <w:tcW w:w="738" w:type="dxa"/>
            <w:vMerge/>
          </w:tcPr>
          <w:p w:rsidR="00856FFA" w:rsidRPr="009572C6" w:rsidRDefault="00856FFA" w:rsidP="005C37A8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</w:tr>
      <w:tr w:rsidR="00856FFA" w:rsidRPr="009572C6" w:rsidTr="00856FFA">
        <w:trPr>
          <w:trHeight w:val="360"/>
        </w:trPr>
        <w:tc>
          <w:tcPr>
            <w:tcW w:w="991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2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3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4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5</w:t>
            </w:r>
          </w:p>
        </w:tc>
        <w:tc>
          <w:tcPr>
            <w:tcW w:w="1235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6</w:t>
            </w:r>
          </w:p>
        </w:tc>
        <w:tc>
          <w:tcPr>
            <w:tcW w:w="1064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7</w:t>
            </w:r>
          </w:p>
        </w:tc>
        <w:tc>
          <w:tcPr>
            <w:tcW w:w="1064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8</w:t>
            </w:r>
          </w:p>
        </w:tc>
        <w:tc>
          <w:tcPr>
            <w:tcW w:w="598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9</w:t>
            </w:r>
          </w:p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10</w:t>
            </w:r>
          </w:p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12</w:t>
            </w:r>
          </w:p>
        </w:tc>
        <w:tc>
          <w:tcPr>
            <w:tcW w:w="1030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13</w:t>
            </w:r>
          </w:p>
        </w:tc>
        <w:tc>
          <w:tcPr>
            <w:tcW w:w="1090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14</w:t>
            </w:r>
          </w:p>
        </w:tc>
        <w:tc>
          <w:tcPr>
            <w:tcW w:w="907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15</w:t>
            </w:r>
          </w:p>
        </w:tc>
        <w:tc>
          <w:tcPr>
            <w:tcW w:w="738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16</w:t>
            </w:r>
          </w:p>
        </w:tc>
      </w:tr>
      <w:tr w:rsidR="00856FFA" w:rsidRPr="009572C6" w:rsidTr="00856FFA">
        <w:tc>
          <w:tcPr>
            <w:tcW w:w="991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1235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598" w:type="dxa"/>
          </w:tcPr>
          <w:p w:rsidR="00856FFA" w:rsidRPr="009572C6" w:rsidRDefault="00856FFA" w:rsidP="007F07D9"/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9" w:type="dxa"/>
          </w:tcPr>
          <w:p w:rsidR="00856FFA" w:rsidRPr="009572C6" w:rsidRDefault="00856FFA" w:rsidP="007F07D9"/>
        </w:tc>
        <w:tc>
          <w:tcPr>
            <w:tcW w:w="850" w:type="dxa"/>
          </w:tcPr>
          <w:p w:rsidR="00856FFA" w:rsidRPr="009572C6" w:rsidRDefault="00856FFA" w:rsidP="007F07D9"/>
        </w:tc>
        <w:tc>
          <w:tcPr>
            <w:tcW w:w="1030" w:type="dxa"/>
          </w:tcPr>
          <w:p w:rsidR="00856FFA" w:rsidRPr="009572C6" w:rsidRDefault="00856FFA" w:rsidP="007F07D9"/>
        </w:tc>
        <w:tc>
          <w:tcPr>
            <w:tcW w:w="1090" w:type="dxa"/>
          </w:tcPr>
          <w:p w:rsidR="00856FFA" w:rsidRPr="009572C6" w:rsidRDefault="00856FFA" w:rsidP="007F07D9"/>
        </w:tc>
        <w:tc>
          <w:tcPr>
            <w:tcW w:w="907" w:type="dxa"/>
          </w:tcPr>
          <w:p w:rsidR="00856FFA" w:rsidRPr="009572C6" w:rsidRDefault="00856FFA" w:rsidP="007F07D9"/>
        </w:tc>
        <w:tc>
          <w:tcPr>
            <w:tcW w:w="738" w:type="dxa"/>
          </w:tcPr>
          <w:p w:rsidR="00856FFA" w:rsidRPr="009572C6" w:rsidRDefault="00856FFA" w:rsidP="007F07D9"/>
        </w:tc>
      </w:tr>
      <w:tr w:rsidR="00856FFA" w:rsidRPr="009572C6" w:rsidTr="00856FFA">
        <w:tc>
          <w:tcPr>
            <w:tcW w:w="991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1235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598" w:type="dxa"/>
          </w:tcPr>
          <w:p w:rsidR="00856FFA" w:rsidRPr="009572C6" w:rsidRDefault="00856FFA" w:rsidP="007F07D9"/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9" w:type="dxa"/>
          </w:tcPr>
          <w:p w:rsidR="00856FFA" w:rsidRPr="009572C6" w:rsidRDefault="00856FFA" w:rsidP="007F07D9"/>
        </w:tc>
        <w:tc>
          <w:tcPr>
            <w:tcW w:w="850" w:type="dxa"/>
          </w:tcPr>
          <w:p w:rsidR="00856FFA" w:rsidRPr="009572C6" w:rsidRDefault="00856FFA" w:rsidP="007F07D9"/>
        </w:tc>
        <w:tc>
          <w:tcPr>
            <w:tcW w:w="1030" w:type="dxa"/>
          </w:tcPr>
          <w:p w:rsidR="00856FFA" w:rsidRPr="009572C6" w:rsidRDefault="00856FFA" w:rsidP="007F07D9"/>
        </w:tc>
        <w:tc>
          <w:tcPr>
            <w:tcW w:w="1090" w:type="dxa"/>
          </w:tcPr>
          <w:p w:rsidR="00856FFA" w:rsidRPr="009572C6" w:rsidRDefault="00856FFA" w:rsidP="007F07D9"/>
        </w:tc>
        <w:tc>
          <w:tcPr>
            <w:tcW w:w="907" w:type="dxa"/>
          </w:tcPr>
          <w:p w:rsidR="00856FFA" w:rsidRPr="009572C6" w:rsidRDefault="00856FFA" w:rsidP="007F07D9"/>
        </w:tc>
        <w:tc>
          <w:tcPr>
            <w:tcW w:w="738" w:type="dxa"/>
          </w:tcPr>
          <w:p w:rsidR="00856FFA" w:rsidRPr="009572C6" w:rsidRDefault="00856FFA" w:rsidP="007F07D9"/>
        </w:tc>
      </w:tr>
      <w:tr w:rsidR="00856FFA" w:rsidRPr="009572C6" w:rsidTr="00856FFA">
        <w:tc>
          <w:tcPr>
            <w:tcW w:w="991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1235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598" w:type="dxa"/>
          </w:tcPr>
          <w:p w:rsidR="00856FFA" w:rsidRPr="009572C6" w:rsidRDefault="00856FFA" w:rsidP="007F07D9"/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9" w:type="dxa"/>
          </w:tcPr>
          <w:p w:rsidR="00856FFA" w:rsidRPr="009572C6" w:rsidRDefault="00856FFA" w:rsidP="007F07D9"/>
        </w:tc>
        <w:tc>
          <w:tcPr>
            <w:tcW w:w="850" w:type="dxa"/>
          </w:tcPr>
          <w:p w:rsidR="00856FFA" w:rsidRPr="009572C6" w:rsidRDefault="00856FFA" w:rsidP="007F07D9"/>
        </w:tc>
        <w:tc>
          <w:tcPr>
            <w:tcW w:w="1030" w:type="dxa"/>
          </w:tcPr>
          <w:p w:rsidR="00856FFA" w:rsidRPr="009572C6" w:rsidRDefault="00856FFA" w:rsidP="007F07D9"/>
        </w:tc>
        <w:tc>
          <w:tcPr>
            <w:tcW w:w="1090" w:type="dxa"/>
          </w:tcPr>
          <w:p w:rsidR="00856FFA" w:rsidRPr="009572C6" w:rsidRDefault="00856FFA" w:rsidP="007F07D9"/>
        </w:tc>
        <w:tc>
          <w:tcPr>
            <w:tcW w:w="907" w:type="dxa"/>
          </w:tcPr>
          <w:p w:rsidR="00856FFA" w:rsidRPr="009572C6" w:rsidRDefault="00856FFA" w:rsidP="007F07D9"/>
        </w:tc>
        <w:tc>
          <w:tcPr>
            <w:tcW w:w="738" w:type="dxa"/>
          </w:tcPr>
          <w:p w:rsidR="00856FFA" w:rsidRPr="009572C6" w:rsidRDefault="00856FFA" w:rsidP="007F07D9"/>
        </w:tc>
      </w:tr>
      <w:tr w:rsidR="00856FFA" w:rsidRPr="009572C6" w:rsidTr="00856FFA">
        <w:tc>
          <w:tcPr>
            <w:tcW w:w="991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1235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598" w:type="dxa"/>
          </w:tcPr>
          <w:p w:rsidR="00856FFA" w:rsidRPr="009572C6" w:rsidRDefault="00856FFA" w:rsidP="007F07D9"/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9" w:type="dxa"/>
          </w:tcPr>
          <w:p w:rsidR="00856FFA" w:rsidRPr="009572C6" w:rsidRDefault="00856FFA" w:rsidP="007F07D9"/>
        </w:tc>
        <w:tc>
          <w:tcPr>
            <w:tcW w:w="850" w:type="dxa"/>
          </w:tcPr>
          <w:p w:rsidR="00856FFA" w:rsidRPr="009572C6" w:rsidRDefault="00856FFA" w:rsidP="007F07D9"/>
        </w:tc>
        <w:tc>
          <w:tcPr>
            <w:tcW w:w="1030" w:type="dxa"/>
          </w:tcPr>
          <w:p w:rsidR="00856FFA" w:rsidRPr="009572C6" w:rsidRDefault="00856FFA" w:rsidP="007F07D9"/>
        </w:tc>
        <w:tc>
          <w:tcPr>
            <w:tcW w:w="1090" w:type="dxa"/>
          </w:tcPr>
          <w:p w:rsidR="00856FFA" w:rsidRPr="009572C6" w:rsidRDefault="00856FFA" w:rsidP="007F07D9"/>
        </w:tc>
        <w:tc>
          <w:tcPr>
            <w:tcW w:w="907" w:type="dxa"/>
          </w:tcPr>
          <w:p w:rsidR="00856FFA" w:rsidRPr="009572C6" w:rsidRDefault="00856FFA" w:rsidP="007F07D9"/>
        </w:tc>
        <w:tc>
          <w:tcPr>
            <w:tcW w:w="738" w:type="dxa"/>
          </w:tcPr>
          <w:p w:rsidR="00856FFA" w:rsidRPr="009572C6" w:rsidRDefault="00856FFA" w:rsidP="007F07D9"/>
        </w:tc>
      </w:tr>
    </w:tbl>
    <w:tbl>
      <w:tblPr>
        <w:tblStyle w:val="a3"/>
        <w:tblW w:w="150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9"/>
        <w:gridCol w:w="364"/>
        <w:gridCol w:w="2288"/>
        <w:gridCol w:w="7019"/>
        <w:gridCol w:w="2144"/>
        <w:gridCol w:w="567"/>
      </w:tblGrid>
      <w:tr w:rsidR="00D81E60" w:rsidRPr="000928EE" w:rsidTr="0077017D">
        <w:tc>
          <w:tcPr>
            <w:tcW w:w="3003" w:type="dxa"/>
            <w:gridSpan w:val="2"/>
          </w:tcPr>
          <w:p w:rsidR="009105E8" w:rsidRPr="000928EE" w:rsidRDefault="009105E8" w:rsidP="003F4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9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D81E60" w:rsidRPr="000928EE" w:rsidTr="0077017D">
        <w:tc>
          <w:tcPr>
            <w:tcW w:w="5291" w:type="dxa"/>
            <w:gridSpan w:val="3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____________________</w:t>
            </w:r>
          </w:p>
        </w:tc>
        <w:tc>
          <w:tcPr>
            <w:tcW w:w="7019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D81E60" w:rsidRPr="000928EE" w:rsidTr="0077017D">
        <w:tc>
          <w:tcPr>
            <w:tcW w:w="3003" w:type="dxa"/>
            <w:gridSpan w:val="2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9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D81E60" w:rsidRPr="000928EE" w:rsidTr="0077017D">
        <w:tc>
          <w:tcPr>
            <w:tcW w:w="3003" w:type="dxa"/>
            <w:gridSpan w:val="2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9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D81E60" w:rsidRPr="000928EE" w:rsidTr="0077017D">
        <w:tc>
          <w:tcPr>
            <w:tcW w:w="2639" w:type="dxa"/>
          </w:tcPr>
          <w:p w:rsidR="00D81E60" w:rsidRPr="000928EE" w:rsidRDefault="00D81E60" w:rsidP="00E64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работы</w:t>
            </w:r>
          </w:p>
        </w:tc>
        <w:tc>
          <w:tcPr>
            <w:tcW w:w="2652" w:type="dxa"/>
            <w:gridSpan w:val="2"/>
            <w:tcBorders>
              <w:bottom w:val="single" w:sz="4" w:space="0" w:color="auto"/>
            </w:tcBorders>
          </w:tcPr>
          <w:p w:rsidR="00D81E60" w:rsidRPr="000928EE" w:rsidRDefault="00D81E60" w:rsidP="00E64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9" w:type="dxa"/>
            <w:tcBorders>
              <w:bottom w:val="single" w:sz="4" w:space="0" w:color="auto"/>
            </w:tcBorders>
          </w:tcPr>
          <w:p w:rsidR="00D81E60" w:rsidRPr="000928EE" w:rsidRDefault="00D81E60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:rsidR="00D81E60" w:rsidRPr="000928EE" w:rsidRDefault="00D81E60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81E60" w:rsidRPr="000928EE" w:rsidRDefault="00D81E60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D81E60" w:rsidRPr="000928EE" w:rsidTr="0077017D">
        <w:tc>
          <w:tcPr>
            <w:tcW w:w="3003" w:type="dxa"/>
            <w:gridSpan w:val="2"/>
            <w:tcBorders>
              <w:bottom w:val="single" w:sz="4" w:space="0" w:color="auto"/>
            </w:tcBorders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9" w:type="dxa"/>
            <w:tcBorders>
              <w:bottom w:val="single" w:sz="4" w:space="0" w:color="auto"/>
            </w:tcBorders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right w:val="single" w:sz="4" w:space="0" w:color="auto"/>
            </w:tcBorders>
          </w:tcPr>
          <w:p w:rsidR="00E64AF9" w:rsidRPr="000928EE" w:rsidRDefault="00E64AF9" w:rsidP="0077017D">
            <w:pPr>
              <w:ind w:right="1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F9" w:rsidRPr="000928EE" w:rsidRDefault="00E64AF9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D81E60" w:rsidTr="0077017D">
        <w:tc>
          <w:tcPr>
            <w:tcW w:w="3003" w:type="dxa"/>
            <w:gridSpan w:val="2"/>
            <w:tcBorders>
              <w:top w:val="single" w:sz="4" w:space="0" w:color="auto"/>
            </w:tcBorders>
          </w:tcPr>
          <w:p w:rsidR="00E64AF9" w:rsidRDefault="00E64AF9" w:rsidP="00CE2932"/>
        </w:tc>
        <w:tc>
          <w:tcPr>
            <w:tcW w:w="2288" w:type="dxa"/>
            <w:tcBorders>
              <w:top w:val="single" w:sz="4" w:space="0" w:color="auto"/>
            </w:tcBorders>
          </w:tcPr>
          <w:p w:rsidR="00E64AF9" w:rsidRDefault="00E64AF9" w:rsidP="00CE2932"/>
        </w:tc>
        <w:tc>
          <w:tcPr>
            <w:tcW w:w="7019" w:type="dxa"/>
          </w:tcPr>
          <w:p w:rsidR="00E64AF9" w:rsidRDefault="00E64AF9" w:rsidP="00CE2932"/>
        </w:tc>
        <w:tc>
          <w:tcPr>
            <w:tcW w:w="2144" w:type="dxa"/>
            <w:tcBorders>
              <w:right w:val="single" w:sz="4" w:space="0" w:color="auto"/>
            </w:tcBorders>
          </w:tcPr>
          <w:p w:rsidR="00E64AF9" w:rsidRPr="00B846BC" w:rsidRDefault="00D540EC" w:rsidP="0077017D">
            <w:pPr>
              <w:ind w:right="1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региональному перечню</w:t>
            </w:r>
            <w:r w:rsidR="00E64AF9" w:rsidRPr="00B846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F9" w:rsidRDefault="00E64AF9" w:rsidP="00CE2932"/>
        </w:tc>
      </w:tr>
      <w:tr w:rsidR="00E64AF9" w:rsidRPr="00821821" w:rsidTr="0077017D">
        <w:tc>
          <w:tcPr>
            <w:tcW w:w="5291" w:type="dxa"/>
            <w:gridSpan w:val="3"/>
          </w:tcPr>
          <w:p w:rsidR="00E64AF9" w:rsidRPr="00821821" w:rsidRDefault="00E64AF9" w:rsidP="00E64AF9">
            <w:pPr>
              <w:rPr>
                <w:rFonts w:ascii="Times New Roman" w:hAnsi="Times New Roman" w:cs="Times New Roman"/>
              </w:rPr>
            </w:pPr>
            <w:r w:rsidRPr="00821821">
              <w:rPr>
                <w:rFonts w:ascii="Times New Roman" w:hAnsi="Times New Roman" w:cs="Times New Roman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7019" w:type="dxa"/>
            <w:tcBorders>
              <w:bottom w:val="single" w:sz="4" w:space="0" w:color="auto"/>
            </w:tcBorders>
          </w:tcPr>
          <w:p w:rsidR="00E64AF9" w:rsidRPr="00821821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right w:val="single" w:sz="4" w:space="0" w:color="auto"/>
            </w:tcBorders>
          </w:tcPr>
          <w:p w:rsidR="00E64AF9" w:rsidRPr="00821821" w:rsidRDefault="00E64AF9" w:rsidP="00D540EC">
            <w:pPr>
              <w:ind w:right="177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F9" w:rsidRPr="00821821" w:rsidRDefault="00E64AF9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E64AF9" w:rsidRPr="00821821" w:rsidTr="0077017D">
        <w:tc>
          <w:tcPr>
            <w:tcW w:w="5291" w:type="dxa"/>
            <w:gridSpan w:val="3"/>
            <w:tcBorders>
              <w:bottom w:val="single" w:sz="4" w:space="0" w:color="auto"/>
            </w:tcBorders>
          </w:tcPr>
          <w:p w:rsidR="00E64AF9" w:rsidRPr="00821821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9" w:type="dxa"/>
            <w:tcBorders>
              <w:top w:val="single" w:sz="4" w:space="0" w:color="auto"/>
              <w:bottom w:val="single" w:sz="4" w:space="0" w:color="auto"/>
            </w:tcBorders>
          </w:tcPr>
          <w:p w:rsidR="00E64AF9" w:rsidRPr="00821821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:rsidR="00E64AF9" w:rsidRPr="00821821" w:rsidRDefault="00E64AF9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64AF9" w:rsidRPr="00821821" w:rsidRDefault="00E64AF9" w:rsidP="00CE2932">
            <w:pPr>
              <w:rPr>
                <w:rFonts w:ascii="Times New Roman" w:hAnsi="Times New Roman" w:cs="Times New Roman"/>
              </w:rPr>
            </w:pPr>
          </w:p>
        </w:tc>
      </w:tr>
    </w:tbl>
    <w:p w:rsidR="006262E9" w:rsidRDefault="006262E9" w:rsidP="003E68D5">
      <w:pPr>
        <w:spacing w:after="0" w:line="240" w:lineRule="auto"/>
        <w:rPr>
          <w:rFonts w:ascii="Times New Roman" w:hAnsi="Times New Roman" w:cs="Times New Roman"/>
        </w:rPr>
      </w:pPr>
    </w:p>
    <w:p w:rsidR="00E64AF9" w:rsidRPr="00856FFA" w:rsidRDefault="00E64AF9" w:rsidP="00E64AF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856FFA">
        <w:rPr>
          <w:rFonts w:ascii="Times New Roman" w:eastAsia="Times New Roman" w:hAnsi="Times New Roman" w:cs="Times New Roman"/>
          <w:szCs w:val="24"/>
          <w:lang w:eastAsia="ru-RU"/>
        </w:rPr>
        <w:t>3. Сведения о фактическом достижении показателей, характеризующих объем и (или) качество работы:</w:t>
      </w:r>
    </w:p>
    <w:p w:rsidR="00F26514" w:rsidRPr="00856FFA" w:rsidRDefault="00E64AF9" w:rsidP="00E64AF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856FFA">
        <w:rPr>
          <w:rFonts w:ascii="Times New Roman" w:eastAsia="Times New Roman" w:hAnsi="Times New Roman" w:cs="Times New Roman"/>
          <w:szCs w:val="24"/>
          <w:lang w:eastAsia="ru-RU"/>
        </w:rPr>
        <w:t>3.1. Сведения о фактическом достижении показателей, характеризующих качество работы:</w:t>
      </w:r>
    </w:p>
    <w:p w:rsidR="0077017D" w:rsidRPr="00D81E60" w:rsidRDefault="0077017D" w:rsidP="00E64A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1134"/>
        <w:gridCol w:w="1134"/>
        <w:gridCol w:w="1134"/>
        <w:gridCol w:w="1134"/>
        <w:gridCol w:w="850"/>
        <w:gridCol w:w="709"/>
        <w:gridCol w:w="1276"/>
        <w:gridCol w:w="1134"/>
        <w:gridCol w:w="709"/>
        <w:gridCol w:w="992"/>
        <w:gridCol w:w="992"/>
        <w:gridCol w:w="709"/>
      </w:tblGrid>
      <w:tr w:rsidR="00BD354A" w:rsidRPr="00D108AC" w:rsidTr="0077017D">
        <w:tc>
          <w:tcPr>
            <w:tcW w:w="846" w:type="dxa"/>
            <w:vMerge w:val="restart"/>
          </w:tcPr>
          <w:p w:rsidR="00BD354A" w:rsidRPr="003E68D5" w:rsidRDefault="0077017D" w:rsidP="0077017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Уникальный н</w:t>
            </w:r>
            <w:r w:rsidR="00BD354A">
              <w:rPr>
                <w:rFonts w:ascii="Times New Roman" w:hAnsi="Times New Roman" w:cs="Times New Roman"/>
                <w:sz w:val="14"/>
                <w:szCs w:val="14"/>
              </w:rPr>
              <w:t>омер реестровой записи</w:t>
            </w:r>
            <w:r w:rsidR="00BD354A"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402" w:type="dxa"/>
            <w:gridSpan w:val="3"/>
            <w:vMerge w:val="restart"/>
          </w:tcPr>
          <w:p w:rsidR="00BD354A" w:rsidRPr="003E68D5" w:rsidRDefault="00BD354A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Показатель, характеризующий</w:t>
            </w:r>
          </w:p>
          <w:p w:rsidR="00BD354A" w:rsidRPr="003E68D5" w:rsidRDefault="00BD354A" w:rsidP="00BD354A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содержание муниципальной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работы</w:t>
            </w:r>
          </w:p>
        </w:tc>
        <w:tc>
          <w:tcPr>
            <w:tcW w:w="2268" w:type="dxa"/>
            <w:gridSpan w:val="2"/>
            <w:vMerge w:val="restart"/>
          </w:tcPr>
          <w:p w:rsidR="00BD354A" w:rsidRPr="003E68D5" w:rsidRDefault="00BD354A" w:rsidP="00856F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Показатель, характеризующий условия (формы) </w:t>
            </w:r>
            <w:r w:rsidR="00856FFA">
              <w:rPr>
                <w:rFonts w:ascii="Times New Roman" w:hAnsi="Times New Roman" w:cs="Times New Roman"/>
                <w:sz w:val="14"/>
                <w:szCs w:val="14"/>
              </w:rPr>
              <w:t>выполнения</w:t>
            </w: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работы</w:t>
            </w:r>
          </w:p>
        </w:tc>
        <w:tc>
          <w:tcPr>
            <w:tcW w:w="8505" w:type="dxa"/>
            <w:gridSpan w:val="9"/>
          </w:tcPr>
          <w:p w:rsidR="00BD354A" w:rsidRPr="00BD354A" w:rsidRDefault="00BD354A" w:rsidP="00BD35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работы</w:t>
            </w:r>
          </w:p>
        </w:tc>
      </w:tr>
      <w:tr w:rsidR="0077017D" w:rsidRPr="00D108AC" w:rsidTr="0077017D">
        <w:tc>
          <w:tcPr>
            <w:tcW w:w="846" w:type="dxa"/>
            <w:vMerge/>
          </w:tcPr>
          <w:p w:rsidR="0077017D" w:rsidRPr="003E68D5" w:rsidRDefault="0077017D" w:rsidP="00CE293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  <w:gridSpan w:val="3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Наименование  показателя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59" w:type="dxa"/>
            <w:gridSpan w:val="2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Единица измерения</w:t>
            </w:r>
          </w:p>
        </w:tc>
        <w:tc>
          <w:tcPr>
            <w:tcW w:w="3119" w:type="dxa"/>
            <w:gridSpan w:val="3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значение</w:t>
            </w:r>
          </w:p>
        </w:tc>
        <w:tc>
          <w:tcPr>
            <w:tcW w:w="992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допустимое (возможное) отклонение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992" w:type="dxa"/>
            <w:vMerge w:val="restart"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отклонение, превышающее допустимое (возможное) значение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6</w:t>
            </w:r>
          </w:p>
        </w:tc>
        <w:tc>
          <w:tcPr>
            <w:tcW w:w="709" w:type="dxa"/>
            <w:vMerge w:val="restart"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Причина отклонения</w:t>
            </w:r>
          </w:p>
        </w:tc>
      </w:tr>
      <w:tr w:rsidR="0077017D" w:rsidRPr="00D108AC" w:rsidTr="0077017D">
        <w:trPr>
          <w:trHeight w:val="161"/>
        </w:trPr>
        <w:tc>
          <w:tcPr>
            <w:tcW w:w="846" w:type="dxa"/>
            <w:vMerge/>
          </w:tcPr>
          <w:p w:rsidR="0077017D" w:rsidRPr="003E68D5" w:rsidRDefault="0077017D" w:rsidP="00CE293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  <w:gridSpan w:val="3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9" w:type="dxa"/>
            <w:gridSpan w:val="2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Утверждено в муниципальном задании на год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 xml:space="preserve">Утверждено в муниципальном задании на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отчетную дату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 xml:space="preserve">исполнено </w:t>
            </w:r>
            <w:r w:rsidRPr="006262E9">
              <w:rPr>
                <w:rFonts w:ascii="Times New Roman" w:hAnsi="Times New Roman" w:cs="Times New Roman"/>
                <w:sz w:val="14"/>
                <w:szCs w:val="14"/>
              </w:rPr>
              <w:br/>
              <w:t>на отчетную дату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992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7017D" w:rsidRPr="00D108AC" w:rsidTr="0077017D">
        <w:trPr>
          <w:trHeight w:val="866"/>
        </w:trPr>
        <w:tc>
          <w:tcPr>
            <w:tcW w:w="846" w:type="dxa"/>
            <w:vMerge/>
          </w:tcPr>
          <w:p w:rsidR="0077017D" w:rsidRPr="00D108AC" w:rsidRDefault="0077017D" w:rsidP="00CE29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Наименование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709" w:type="dxa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Код по ОКЕИ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6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D354A" w:rsidRPr="003E68D5" w:rsidTr="0077017D">
        <w:trPr>
          <w:trHeight w:val="360"/>
        </w:trPr>
        <w:tc>
          <w:tcPr>
            <w:tcW w:w="846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BD354A" w:rsidTr="0077017D">
        <w:tc>
          <w:tcPr>
            <w:tcW w:w="846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D354A" w:rsidTr="0077017D">
        <w:tc>
          <w:tcPr>
            <w:tcW w:w="846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D354A" w:rsidTr="0077017D">
        <w:tc>
          <w:tcPr>
            <w:tcW w:w="846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D354A" w:rsidTr="0077017D">
        <w:tc>
          <w:tcPr>
            <w:tcW w:w="846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</w:tr>
    </w:tbl>
    <w:p w:rsidR="00D81E60" w:rsidRPr="00856FFA" w:rsidRDefault="00D81E60" w:rsidP="00D81E60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856FFA">
        <w:rPr>
          <w:rFonts w:ascii="Times New Roman" w:eastAsia="Times New Roman" w:hAnsi="Times New Roman" w:cs="Times New Roman"/>
          <w:szCs w:val="24"/>
          <w:lang w:eastAsia="ru-RU"/>
        </w:rPr>
        <w:t xml:space="preserve">3.2. Сведения о фактическом достижении показателей, характеризующих </w:t>
      </w:r>
      <w:r w:rsidR="00BE5281" w:rsidRPr="00856FFA">
        <w:rPr>
          <w:rFonts w:ascii="Times New Roman" w:eastAsia="Times New Roman" w:hAnsi="Times New Roman" w:cs="Times New Roman"/>
          <w:szCs w:val="24"/>
          <w:lang w:eastAsia="ru-RU"/>
        </w:rPr>
        <w:t>объем</w:t>
      </w:r>
      <w:r w:rsidRPr="00856FFA">
        <w:rPr>
          <w:rFonts w:ascii="Times New Roman" w:eastAsia="Times New Roman" w:hAnsi="Times New Roman" w:cs="Times New Roman"/>
          <w:szCs w:val="24"/>
          <w:lang w:eastAsia="ru-RU"/>
        </w:rPr>
        <w:t xml:space="preserve"> работы:</w:t>
      </w:r>
    </w:p>
    <w:p w:rsidR="0077017D" w:rsidRPr="009105E8" w:rsidRDefault="0077017D" w:rsidP="00D81E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134"/>
        <w:gridCol w:w="1134"/>
        <w:gridCol w:w="13"/>
        <w:gridCol w:w="1121"/>
        <w:gridCol w:w="993"/>
        <w:gridCol w:w="992"/>
        <w:gridCol w:w="709"/>
        <w:gridCol w:w="708"/>
        <w:gridCol w:w="993"/>
        <w:gridCol w:w="1275"/>
        <w:gridCol w:w="851"/>
        <w:gridCol w:w="992"/>
        <w:gridCol w:w="992"/>
        <w:gridCol w:w="709"/>
        <w:gridCol w:w="709"/>
      </w:tblGrid>
      <w:tr w:rsidR="00B433A3" w:rsidRPr="00D108AC" w:rsidTr="0077017D">
        <w:tc>
          <w:tcPr>
            <w:tcW w:w="846" w:type="dxa"/>
            <w:vMerge w:val="restart"/>
          </w:tcPr>
          <w:p w:rsidR="00B433A3" w:rsidRPr="003E68D5" w:rsidRDefault="0077017D" w:rsidP="0077017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Уникальный н</w:t>
            </w:r>
            <w:r w:rsidR="00B433A3">
              <w:rPr>
                <w:rFonts w:ascii="Times New Roman" w:hAnsi="Times New Roman" w:cs="Times New Roman"/>
                <w:sz w:val="14"/>
                <w:szCs w:val="14"/>
              </w:rPr>
              <w:t>омер реестровой записи</w:t>
            </w:r>
            <w:r w:rsidR="00B433A3"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131" w:type="dxa"/>
            <w:gridSpan w:val="4"/>
            <w:vMerge w:val="restart"/>
          </w:tcPr>
          <w:p w:rsidR="00B433A3" w:rsidRPr="003E68D5" w:rsidRDefault="00B433A3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Показатель, характеризующий</w:t>
            </w:r>
          </w:p>
          <w:p w:rsidR="00B433A3" w:rsidRPr="003E68D5" w:rsidRDefault="00B433A3" w:rsidP="00BD354A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содержание муниципальной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работы</w:t>
            </w:r>
          </w:p>
        </w:tc>
        <w:tc>
          <w:tcPr>
            <w:tcW w:w="2114" w:type="dxa"/>
            <w:gridSpan w:val="2"/>
            <w:vMerge w:val="restart"/>
          </w:tcPr>
          <w:p w:rsidR="00B433A3" w:rsidRPr="003E68D5" w:rsidRDefault="00B433A3" w:rsidP="00856FF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Показатель, характеризующий условия (формы) </w:t>
            </w:r>
            <w:r w:rsidR="00856FFA">
              <w:rPr>
                <w:rFonts w:ascii="Times New Roman" w:hAnsi="Times New Roman" w:cs="Times New Roman"/>
                <w:sz w:val="14"/>
                <w:szCs w:val="14"/>
              </w:rPr>
              <w:t>выполнения</w:t>
            </w: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работы</w:t>
            </w:r>
          </w:p>
        </w:tc>
        <w:tc>
          <w:tcPr>
            <w:tcW w:w="8930" w:type="dxa"/>
            <w:gridSpan w:val="10"/>
          </w:tcPr>
          <w:p w:rsidR="00B433A3" w:rsidRPr="003E68D5" w:rsidRDefault="00B433A3" w:rsidP="00BD35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объема</w:t>
            </w: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работы</w:t>
            </w:r>
          </w:p>
        </w:tc>
      </w:tr>
      <w:tr w:rsidR="0077017D" w:rsidRPr="00D108AC" w:rsidTr="0077017D">
        <w:tc>
          <w:tcPr>
            <w:tcW w:w="846" w:type="dxa"/>
            <w:vMerge/>
          </w:tcPr>
          <w:p w:rsidR="0077017D" w:rsidRPr="003E68D5" w:rsidRDefault="0077017D" w:rsidP="00CE293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31" w:type="dxa"/>
            <w:gridSpan w:val="4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14" w:type="dxa"/>
            <w:gridSpan w:val="2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Наименование  показателя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Единица измерения</w:t>
            </w:r>
          </w:p>
        </w:tc>
        <w:tc>
          <w:tcPr>
            <w:tcW w:w="3119" w:type="dxa"/>
            <w:gridSpan w:val="3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значение</w:t>
            </w:r>
          </w:p>
        </w:tc>
        <w:tc>
          <w:tcPr>
            <w:tcW w:w="992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допустимое (возможное) отклонение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992" w:type="dxa"/>
            <w:vMerge w:val="restart"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отклонение, превышающее допустимое (возможное) значение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6</w:t>
            </w:r>
          </w:p>
        </w:tc>
        <w:tc>
          <w:tcPr>
            <w:tcW w:w="709" w:type="dxa"/>
            <w:vMerge w:val="restart"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E68D5">
              <w:rPr>
                <w:rFonts w:ascii="Times New Roman" w:hAnsi="Times New Roman" w:cs="Times New Roman"/>
                <w:sz w:val="14"/>
                <w:szCs w:val="14"/>
              </w:rPr>
              <w:t>Причина отклонения</w:t>
            </w:r>
          </w:p>
        </w:tc>
        <w:tc>
          <w:tcPr>
            <w:tcW w:w="709" w:type="dxa"/>
            <w:vMerge w:val="restart"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Средний размер платы (цена, тариф)</w:t>
            </w:r>
          </w:p>
        </w:tc>
      </w:tr>
      <w:tr w:rsidR="0077017D" w:rsidRPr="00D108AC" w:rsidTr="0077017D">
        <w:trPr>
          <w:trHeight w:val="161"/>
        </w:trPr>
        <w:tc>
          <w:tcPr>
            <w:tcW w:w="846" w:type="dxa"/>
            <w:vMerge/>
          </w:tcPr>
          <w:p w:rsidR="0077017D" w:rsidRPr="003E68D5" w:rsidRDefault="0077017D" w:rsidP="00CE293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31" w:type="dxa"/>
            <w:gridSpan w:val="4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14" w:type="dxa"/>
            <w:gridSpan w:val="2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Утверждено в муниципальном задании на год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75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 xml:space="preserve">Утверждено в муниципальном задании на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отчетную дату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 xml:space="preserve">исполнено </w:t>
            </w:r>
            <w:r w:rsidRPr="006262E9">
              <w:rPr>
                <w:rFonts w:ascii="Times New Roman" w:hAnsi="Times New Roman" w:cs="Times New Roman"/>
                <w:sz w:val="14"/>
                <w:szCs w:val="14"/>
              </w:rPr>
              <w:br/>
              <w:t>на отчетную дату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992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7017D" w:rsidRPr="003E68D5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7017D" w:rsidRPr="00D108AC" w:rsidTr="0077017D">
        <w:trPr>
          <w:trHeight w:val="866"/>
        </w:trPr>
        <w:tc>
          <w:tcPr>
            <w:tcW w:w="846" w:type="dxa"/>
            <w:vMerge/>
          </w:tcPr>
          <w:p w:rsidR="0077017D" w:rsidRPr="00D108AC" w:rsidRDefault="0077017D" w:rsidP="00CE29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993" w:type="dxa"/>
          </w:tcPr>
          <w:p w:rsidR="0077017D" w:rsidRDefault="0077017D" w:rsidP="00CE2932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(наименование показателя)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992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Наименование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708" w:type="dxa"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262E9">
              <w:rPr>
                <w:rFonts w:ascii="Times New Roman" w:hAnsi="Times New Roman" w:cs="Times New Roman"/>
                <w:sz w:val="14"/>
                <w:szCs w:val="14"/>
              </w:rPr>
              <w:t>Код по ОКЕИ</w:t>
            </w:r>
            <w:r w:rsidRPr="009D22C9">
              <w:rPr>
                <w:rFonts w:ascii="Times New Roman" w:hAnsi="Times New Roman" w:cs="Times New Roman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993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7017D" w:rsidRPr="006262E9" w:rsidRDefault="0077017D" w:rsidP="00CE2932">
            <w:pPr>
              <w:tabs>
                <w:tab w:val="right" w:pos="4497"/>
              </w:tabs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D354A" w:rsidRPr="003E68D5" w:rsidTr="0077017D">
        <w:trPr>
          <w:trHeight w:val="360"/>
        </w:trPr>
        <w:tc>
          <w:tcPr>
            <w:tcW w:w="846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68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BD354A" w:rsidRPr="003E68D5" w:rsidRDefault="00BD354A" w:rsidP="00CE2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BD354A" w:rsidTr="0077017D">
        <w:tc>
          <w:tcPr>
            <w:tcW w:w="846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D354A" w:rsidTr="0077017D">
        <w:tc>
          <w:tcPr>
            <w:tcW w:w="846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D354A" w:rsidTr="0077017D">
        <w:tc>
          <w:tcPr>
            <w:tcW w:w="846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</w:tr>
      <w:tr w:rsidR="00BD354A" w:rsidTr="0077017D">
        <w:tc>
          <w:tcPr>
            <w:tcW w:w="846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D354A" w:rsidRDefault="00BD354A" w:rsidP="00CE2932">
            <w:pPr>
              <w:rPr>
                <w:rFonts w:ascii="Times New Roman" w:hAnsi="Times New Roman" w:cs="Times New Roman"/>
              </w:rPr>
            </w:pPr>
          </w:p>
        </w:tc>
      </w:tr>
    </w:tbl>
    <w:p w:rsidR="00BD354A" w:rsidRDefault="00BD354A" w:rsidP="00D81E60">
      <w:pPr>
        <w:spacing w:after="0" w:line="240" w:lineRule="auto"/>
        <w:rPr>
          <w:rFonts w:ascii="Times New Roman" w:hAnsi="Times New Roman" w:cs="Times New Roman"/>
        </w:rPr>
      </w:pPr>
    </w:p>
    <w:p w:rsidR="00856FFA" w:rsidRPr="00856FFA" w:rsidRDefault="00856FFA" w:rsidP="00856F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56FFA">
        <w:rPr>
          <w:rFonts w:ascii="Times New Roman" w:hAnsi="Times New Roman" w:cs="Times New Roman"/>
          <w:sz w:val="24"/>
        </w:rPr>
        <w:t xml:space="preserve">3.3. Показатели, характеризующие объем муниципальной </w:t>
      </w:r>
      <w:r>
        <w:rPr>
          <w:rFonts w:ascii="Times New Roman" w:hAnsi="Times New Roman" w:cs="Times New Roman"/>
          <w:sz w:val="24"/>
        </w:rPr>
        <w:t>работы</w:t>
      </w:r>
      <w:r w:rsidRPr="00856FFA">
        <w:rPr>
          <w:rFonts w:ascii="Times New Roman" w:hAnsi="Times New Roman" w:cs="Times New Roman"/>
          <w:sz w:val="24"/>
        </w:rPr>
        <w:t>, оказываемой в рамках системы персонифицированного финансирования за счет средств, планируемых к поступлению от муниципальной уполномоченной организации</w:t>
      </w:r>
      <w:r w:rsidRPr="00856FFA">
        <w:rPr>
          <w:rFonts w:ascii="Times New Roman" w:hAnsi="Times New Roman" w:cs="Times New Roman"/>
          <w:sz w:val="24"/>
          <w:vertAlign w:val="superscript"/>
        </w:rPr>
        <w:t>6</w:t>
      </w:r>
      <w:r w:rsidRPr="00856FFA">
        <w:rPr>
          <w:rFonts w:ascii="Times New Roman" w:hAnsi="Times New Roman" w:cs="Times New Roman"/>
          <w:sz w:val="24"/>
        </w:rPr>
        <w:t>:</w:t>
      </w:r>
    </w:p>
    <w:p w:rsidR="00856FFA" w:rsidRDefault="00856FFA" w:rsidP="00856FF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1"/>
        <w:tblW w:w="15081" w:type="dxa"/>
        <w:tblLook w:val="04A0" w:firstRow="1" w:lastRow="0" w:firstColumn="1" w:lastColumn="0" w:noHBand="0" w:noVBand="1"/>
      </w:tblPr>
      <w:tblGrid>
        <w:gridCol w:w="990"/>
        <w:gridCol w:w="817"/>
        <w:gridCol w:w="789"/>
        <w:gridCol w:w="789"/>
        <w:gridCol w:w="789"/>
        <w:gridCol w:w="1211"/>
        <w:gridCol w:w="1064"/>
        <w:gridCol w:w="1064"/>
        <w:gridCol w:w="598"/>
        <w:gridCol w:w="1179"/>
        <w:gridCol w:w="1179"/>
        <w:gridCol w:w="850"/>
        <w:gridCol w:w="1027"/>
        <w:gridCol w:w="1090"/>
        <w:gridCol w:w="907"/>
        <w:gridCol w:w="738"/>
      </w:tblGrid>
      <w:tr w:rsidR="00856FFA" w:rsidRPr="009572C6" w:rsidTr="007F07D9">
        <w:tc>
          <w:tcPr>
            <w:tcW w:w="991" w:type="dxa"/>
            <w:vMerge w:val="restart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Уникальный номер </w:t>
            </w:r>
          </w:p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реестровой </w:t>
            </w:r>
          </w:p>
          <w:p w:rsidR="00856FFA" w:rsidRDefault="00856FFA" w:rsidP="007F07D9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записи</w:t>
            </w:r>
            <w:r>
              <w:rPr>
                <w:sz w:val="14"/>
                <w:szCs w:val="14"/>
              </w:rPr>
              <w:t xml:space="preserve"> </w:t>
            </w:r>
            <w:r w:rsidR="00696559" w:rsidRPr="00696559">
              <w:rPr>
                <w:sz w:val="14"/>
                <w:szCs w:val="14"/>
                <w:vertAlign w:val="superscript"/>
              </w:rPr>
              <w:t>2</w:t>
            </w:r>
          </w:p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67" w:type="dxa"/>
            <w:gridSpan w:val="3"/>
            <w:vMerge w:val="restart"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Показатель, характеризующий</w:t>
            </w:r>
          </w:p>
          <w:p w:rsidR="00856FFA" w:rsidRPr="009572C6" w:rsidRDefault="00856FFA" w:rsidP="00856FFA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содержание муниципальной </w:t>
            </w:r>
            <w:r>
              <w:rPr>
                <w:sz w:val="14"/>
                <w:szCs w:val="14"/>
              </w:rPr>
              <w:t>работы</w:t>
            </w:r>
          </w:p>
        </w:tc>
        <w:tc>
          <w:tcPr>
            <w:tcW w:w="2024" w:type="dxa"/>
            <w:gridSpan w:val="2"/>
            <w:vMerge w:val="restart"/>
          </w:tcPr>
          <w:p w:rsidR="00856FFA" w:rsidRPr="009572C6" w:rsidRDefault="00856FFA" w:rsidP="00856FFA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Показатель, характеризующий условия (формы) </w:t>
            </w:r>
            <w:r>
              <w:rPr>
                <w:sz w:val="14"/>
                <w:szCs w:val="14"/>
              </w:rPr>
              <w:t>выполнения</w:t>
            </w:r>
            <w:r w:rsidRPr="009572C6">
              <w:rPr>
                <w:sz w:val="14"/>
                <w:szCs w:val="14"/>
              </w:rPr>
              <w:t xml:space="preserve"> муниципальной </w:t>
            </w:r>
            <w:r>
              <w:rPr>
                <w:sz w:val="14"/>
                <w:szCs w:val="14"/>
              </w:rPr>
              <w:t>работы</w:t>
            </w:r>
          </w:p>
        </w:tc>
        <w:tc>
          <w:tcPr>
            <w:tcW w:w="9699" w:type="dxa"/>
            <w:gridSpan w:val="10"/>
          </w:tcPr>
          <w:p w:rsidR="00856FFA" w:rsidRPr="009572C6" w:rsidRDefault="00856FFA" w:rsidP="00856FF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Показатель объема </w:t>
            </w:r>
            <w:r w:rsidRPr="009572C6">
              <w:rPr>
                <w:sz w:val="14"/>
                <w:szCs w:val="14"/>
              </w:rPr>
              <w:t xml:space="preserve">муниципальной </w:t>
            </w:r>
            <w:r>
              <w:rPr>
                <w:sz w:val="14"/>
                <w:szCs w:val="14"/>
              </w:rPr>
              <w:t>работы</w:t>
            </w:r>
          </w:p>
        </w:tc>
      </w:tr>
      <w:tr w:rsidR="00856FFA" w:rsidRPr="009572C6" w:rsidTr="007F07D9">
        <w:tc>
          <w:tcPr>
            <w:tcW w:w="991" w:type="dxa"/>
            <w:vMerge/>
          </w:tcPr>
          <w:p w:rsidR="00856FFA" w:rsidRPr="009572C6" w:rsidRDefault="00856FFA" w:rsidP="007F07D9">
            <w:pPr>
              <w:rPr>
                <w:sz w:val="14"/>
                <w:szCs w:val="14"/>
              </w:rPr>
            </w:pPr>
          </w:p>
        </w:tc>
        <w:tc>
          <w:tcPr>
            <w:tcW w:w="2367" w:type="dxa"/>
            <w:gridSpan w:val="3"/>
            <w:vMerge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024" w:type="dxa"/>
            <w:gridSpan w:val="2"/>
            <w:vMerge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64" w:type="dxa"/>
            <w:vMerge w:val="restart"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наименование  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</w:t>
            </w:r>
          </w:p>
        </w:tc>
        <w:tc>
          <w:tcPr>
            <w:tcW w:w="1662" w:type="dxa"/>
            <w:gridSpan w:val="2"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единица 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измерения</w:t>
            </w:r>
          </w:p>
        </w:tc>
        <w:tc>
          <w:tcPr>
            <w:tcW w:w="3208" w:type="dxa"/>
            <w:gridSpan w:val="3"/>
          </w:tcPr>
          <w:p w:rsidR="00856FFA" w:rsidRPr="009572C6" w:rsidRDefault="00856FFA" w:rsidP="007F07D9">
            <w:pPr>
              <w:jc w:val="center"/>
            </w:pPr>
            <w:r w:rsidRPr="005C37A8">
              <w:rPr>
                <w:sz w:val="14"/>
              </w:rPr>
              <w:t>значение</w:t>
            </w:r>
          </w:p>
        </w:tc>
        <w:tc>
          <w:tcPr>
            <w:tcW w:w="1030" w:type="dxa"/>
            <w:vMerge w:val="restart"/>
          </w:tcPr>
          <w:p w:rsidR="00856FFA" w:rsidRPr="006262E9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262E9">
              <w:rPr>
                <w:sz w:val="14"/>
                <w:szCs w:val="14"/>
              </w:rPr>
              <w:t>допустимое (возможное) отклонение</w:t>
            </w:r>
            <w:r w:rsidRPr="009D22C9">
              <w:rPr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1090" w:type="dxa"/>
            <w:vMerge w:val="restart"/>
          </w:tcPr>
          <w:p w:rsidR="00856FFA" w:rsidRPr="003E68D5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3E68D5">
              <w:rPr>
                <w:sz w:val="14"/>
                <w:szCs w:val="14"/>
              </w:rPr>
              <w:t>отклонение, превышающее допустимое (возможное) значение</w:t>
            </w:r>
            <w:r w:rsidRPr="009D22C9">
              <w:rPr>
                <w:sz w:val="14"/>
                <w:szCs w:val="14"/>
                <w:vertAlign w:val="superscript"/>
              </w:rPr>
              <w:t>6</w:t>
            </w:r>
          </w:p>
        </w:tc>
        <w:tc>
          <w:tcPr>
            <w:tcW w:w="907" w:type="dxa"/>
            <w:vMerge w:val="restart"/>
          </w:tcPr>
          <w:p w:rsidR="00856FFA" w:rsidRPr="003E68D5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3E68D5">
              <w:rPr>
                <w:sz w:val="14"/>
                <w:szCs w:val="14"/>
              </w:rPr>
              <w:t>Причина отклонения</w:t>
            </w:r>
          </w:p>
        </w:tc>
        <w:tc>
          <w:tcPr>
            <w:tcW w:w="738" w:type="dxa"/>
            <w:vMerge w:val="restart"/>
          </w:tcPr>
          <w:p w:rsidR="00856FFA" w:rsidRPr="003E68D5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Средний размер платы (цена, тариф)</w:t>
            </w:r>
          </w:p>
        </w:tc>
      </w:tr>
      <w:tr w:rsidR="00856FFA" w:rsidRPr="009572C6" w:rsidTr="007F07D9">
        <w:trPr>
          <w:trHeight w:val="625"/>
        </w:trPr>
        <w:tc>
          <w:tcPr>
            <w:tcW w:w="991" w:type="dxa"/>
            <w:vMerge/>
          </w:tcPr>
          <w:p w:rsidR="00856FFA" w:rsidRPr="009572C6" w:rsidRDefault="00856FFA" w:rsidP="007F07D9">
            <w:pPr>
              <w:rPr>
                <w:sz w:val="16"/>
                <w:szCs w:val="16"/>
              </w:rPr>
            </w:pPr>
          </w:p>
        </w:tc>
        <w:tc>
          <w:tcPr>
            <w:tcW w:w="789" w:type="dxa"/>
          </w:tcPr>
          <w:p w:rsidR="00856FFA" w:rsidRPr="009572C6" w:rsidRDefault="00856FFA" w:rsidP="007F07D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7F07D9">
            <w:pPr>
              <w:tabs>
                <w:tab w:val="right" w:pos="4497"/>
              </w:tabs>
              <w:ind w:right="-116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1235" w:type="dxa"/>
          </w:tcPr>
          <w:p w:rsidR="00856FFA" w:rsidRPr="009572C6" w:rsidRDefault="00856FFA" w:rsidP="007F07D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1064" w:type="dxa"/>
            <w:vMerge/>
          </w:tcPr>
          <w:p w:rsidR="00856FFA" w:rsidRPr="009572C6" w:rsidRDefault="00856FFA" w:rsidP="007F07D9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1064" w:type="dxa"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598" w:type="dxa"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код 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 </w:t>
            </w:r>
          </w:p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ОКЕИ</w:t>
            </w:r>
          </w:p>
        </w:tc>
        <w:tc>
          <w:tcPr>
            <w:tcW w:w="1179" w:type="dxa"/>
          </w:tcPr>
          <w:p w:rsidR="00856FFA" w:rsidRPr="006262E9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262E9">
              <w:rPr>
                <w:sz w:val="14"/>
                <w:szCs w:val="14"/>
              </w:rPr>
              <w:t>Утверждено в муниципальном задании на год</w:t>
            </w:r>
            <w:r w:rsidRPr="009D22C9">
              <w:rPr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179" w:type="dxa"/>
          </w:tcPr>
          <w:p w:rsidR="00856FFA" w:rsidRPr="006262E9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262E9">
              <w:rPr>
                <w:sz w:val="14"/>
                <w:szCs w:val="14"/>
              </w:rPr>
              <w:t xml:space="preserve">Утверждено в муниципальном задании на </w:t>
            </w:r>
            <w:r>
              <w:rPr>
                <w:sz w:val="14"/>
                <w:szCs w:val="14"/>
              </w:rPr>
              <w:t>отчетную дату</w:t>
            </w:r>
            <w:r w:rsidRPr="009D22C9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856FFA" w:rsidRPr="006262E9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262E9">
              <w:rPr>
                <w:sz w:val="14"/>
                <w:szCs w:val="14"/>
              </w:rPr>
              <w:t xml:space="preserve">исполнено </w:t>
            </w:r>
            <w:r w:rsidRPr="006262E9">
              <w:rPr>
                <w:sz w:val="14"/>
                <w:szCs w:val="14"/>
              </w:rPr>
              <w:br/>
              <w:t>на отчетную дату</w:t>
            </w:r>
            <w:r w:rsidRPr="009D22C9">
              <w:rPr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1030" w:type="dxa"/>
            <w:vMerge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90" w:type="dxa"/>
            <w:vMerge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907" w:type="dxa"/>
            <w:vMerge/>
          </w:tcPr>
          <w:p w:rsidR="00856FFA" w:rsidRPr="009572C6" w:rsidRDefault="00856FFA" w:rsidP="007F07D9">
            <w:pPr>
              <w:rPr>
                <w:sz w:val="14"/>
                <w:szCs w:val="14"/>
              </w:rPr>
            </w:pPr>
          </w:p>
        </w:tc>
        <w:tc>
          <w:tcPr>
            <w:tcW w:w="738" w:type="dxa"/>
            <w:vMerge/>
          </w:tcPr>
          <w:p w:rsidR="00856FFA" w:rsidRPr="009572C6" w:rsidRDefault="00856FFA" w:rsidP="007F07D9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</w:tr>
      <w:tr w:rsidR="00856FFA" w:rsidRPr="009572C6" w:rsidTr="007F07D9">
        <w:trPr>
          <w:trHeight w:val="360"/>
        </w:trPr>
        <w:tc>
          <w:tcPr>
            <w:tcW w:w="991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2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3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4</w:t>
            </w:r>
          </w:p>
        </w:tc>
        <w:tc>
          <w:tcPr>
            <w:tcW w:w="78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5</w:t>
            </w:r>
          </w:p>
        </w:tc>
        <w:tc>
          <w:tcPr>
            <w:tcW w:w="1235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6</w:t>
            </w:r>
          </w:p>
        </w:tc>
        <w:tc>
          <w:tcPr>
            <w:tcW w:w="1064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7</w:t>
            </w:r>
          </w:p>
        </w:tc>
        <w:tc>
          <w:tcPr>
            <w:tcW w:w="1064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8</w:t>
            </w:r>
          </w:p>
        </w:tc>
        <w:tc>
          <w:tcPr>
            <w:tcW w:w="598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9</w:t>
            </w:r>
          </w:p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10</w:t>
            </w:r>
          </w:p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12</w:t>
            </w:r>
          </w:p>
        </w:tc>
        <w:tc>
          <w:tcPr>
            <w:tcW w:w="1030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13</w:t>
            </w:r>
          </w:p>
        </w:tc>
        <w:tc>
          <w:tcPr>
            <w:tcW w:w="1090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14</w:t>
            </w:r>
          </w:p>
        </w:tc>
        <w:tc>
          <w:tcPr>
            <w:tcW w:w="907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15</w:t>
            </w:r>
          </w:p>
        </w:tc>
        <w:tc>
          <w:tcPr>
            <w:tcW w:w="738" w:type="dxa"/>
          </w:tcPr>
          <w:p w:rsidR="00856FFA" w:rsidRPr="009572C6" w:rsidRDefault="00856FFA" w:rsidP="007F07D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16</w:t>
            </w:r>
          </w:p>
        </w:tc>
      </w:tr>
      <w:tr w:rsidR="00856FFA" w:rsidRPr="009572C6" w:rsidTr="007F07D9">
        <w:tc>
          <w:tcPr>
            <w:tcW w:w="991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1235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598" w:type="dxa"/>
          </w:tcPr>
          <w:p w:rsidR="00856FFA" w:rsidRPr="009572C6" w:rsidRDefault="00856FFA" w:rsidP="007F07D9"/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9" w:type="dxa"/>
          </w:tcPr>
          <w:p w:rsidR="00856FFA" w:rsidRPr="009572C6" w:rsidRDefault="00856FFA" w:rsidP="007F07D9"/>
        </w:tc>
        <w:tc>
          <w:tcPr>
            <w:tcW w:w="850" w:type="dxa"/>
          </w:tcPr>
          <w:p w:rsidR="00856FFA" w:rsidRPr="009572C6" w:rsidRDefault="00856FFA" w:rsidP="007F07D9"/>
        </w:tc>
        <w:tc>
          <w:tcPr>
            <w:tcW w:w="1030" w:type="dxa"/>
          </w:tcPr>
          <w:p w:rsidR="00856FFA" w:rsidRPr="009572C6" w:rsidRDefault="00856FFA" w:rsidP="007F07D9"/>
        </w:tc>
        <w:tc>
          <w:tcPr>
            <w:tcW w:w="1090" w:type="dxa"/>
          </w:tcPr>
          <w:p w:rsidR="00856FFA" w:rsidRPr="009572C6" w:rsidRDefault="00856FFA" w:rsidP="007F07D9"/>
        </w:tc>
        <w:tc>
          <w:tcPr>
            <w:tcW w:w="907" w:type="dxa"/>
          </w:tcPr>
          <w:p w:rsidR="00856FFA" w:rsidRPr="009572C6" w:rsidRDefault="00856FFA" w:rsidP="007F07D9"/>
        </w:tc>
        <w:tc>
          <w:tcPr>
            <w:tcW w:w="738" w:type="dxa"/>
          </w:tcPr>
          <w:p w:rsidR="00856FFA" w:rsidRPr="009572C6" w:rsidRDefault="00856FFA" w:rsidP="007F07D9"/>
        </w:tc>
      </w:tr>
      <w:tr w:rsidR="00856FFA" w:rsidRPr="009572C6" w:rsidTr="007F07D9">
        <w:tc>
          <w:tcPr>
            <w:tcW w:w="991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1235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598" w:type="dxa"/>
          </w:tcPr>
          <w:p w:rsidR="00856FFA" w:rsidRPr="009572C6" w:rsidRDefault="00856FFA" w:rsidP="007F07D9"/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9" w:type="dxa"/>
          </w:tcPr>
          <w:p w:rsidR="00856FFA" w:rsidRPr="009572C6" w:rsidRDefault="00856FFA" w:rsidP="007F07D9"/>
        </w:tc>
        <w:tc>
          <w:tcPr>
            <w:tcW w:w="850" w:type="dxa"/>
          </w:tcPr>
          <w:p w:rsidR="00856FFA" w:rsidRPr="009572C6" w:rsidRDefault="00856FFA" w:rsidP="007F07D9"/>
        </w:tc>
        <w:tc>
          <w:tcPr>
            <w:tcW w:w="1030" w:type="dxa"/>
          </w:tcPr>
          <w:p w:rsidR="00856FFA" w:rsidRPr="009572C6" w:rsidRDefault="00856FFA" w:rsidP="007F07D9"/>
        </w:tc>
        <w:tc>
          <w:tcPr>
            <w:tcW w:w="1090" w:type="dxa"/>
          </w:tcPr>
          <w:p w:rsidR="00856FFA" w:rsidRPr="009572C6" w:rsidRDefault="00856FFA" w:rsidP="007F07D9"/>
        </w:tc>
        <w:tc>
          <w:tcPr>
            <w:tcW w:w="907" w:type="dxa"/>
          </w:tcPr>
          <w:p w:rsidR="00856FFA" w:rsidRPr="009572C6" w:rsidRDefault="00856FFA" w:rsidP="007F07D9"/>
        </w:tc>
        <w:tc>
          <w:tcPr>
            <w:tcW w:w="738" w:type="dxa"/>
          </w:tcPr>
          <w:p w:rsidR="00856FFA" w:rsidRPr="009572C6" w:rsidRDefault="00856FFA" w:rsidP="007F07D9"/>
        </w:tc>
      </w:tr>
      <w:tr w:rsidR="00856FFA" w:rsidRPr="009572C6" w:rsidTr="007F07D9">
        <w:tc>
          <w:tcPr>
            <w:tcW w:w="991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1235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598" w:type="dxa"/>
          </w:tcPr>
          <w:p w:rsidR="00856FFA" w:rsidRPr="009572C6" w:rsidRDefault="00856FFA" w:rsidP="007F07D9"/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9" w:type="dxa"/>
          </w:tcPr>
          <w:p w:rsidR="00856FFA" w:rsidRPr="009572C6" w:rsidRDefault="00856FFA" w:rsidP="007F07D9"/>
        </w:tc>
        <w:tc>
          <w:tcPr>
            <w:tcW w:w="850" w:type="dxa"/>
          </w:tcPr>
          <w:p w:rsidR="00856FFA" w:rsidRPr="009572C6" w:rsidRDefault="00856FFA" w:rsidP="007F07D9"/>
        </w:tc>
        <w:tc>
          <w:tcPr>
            <w:tcW w:w="1030" w:type="dxa"/>
          </w:tcPr>
          <w:p w:rsidR="00856FFA" w:rsidRPr="009572C6" w:rsidRDefault="00856FFA" w:rsidP="007F07D9"/>
        </w:tc>
        <w:tc>
          <w:tcPr>
            <w:tcW w:w="1090" w:type="dxa"/>
          </w:tcPr>
          <w:p w:rsidR="00856FFA" w:rsidRPr="009572C6" w:rsidRDefault="00856FFA" w:rsidP="007F07D9"/>
        </w:tc>
        <w:tc>
          <w:tcPr>
            <w:tcW w:w="907" w:type="dxa"/>
          </w:tcPr>
          <w:p w:rsidR="00856FFA" w:rsidRPr="009572C6" w:rsidRDefault="00856FFA" w:rsidP="007F07D9"/>
        </w:tc>
        <w:tc>
          <w:tcPr>
            <w:tcW w:w="738" w:type="dxa"/>
          </w:tcPr>
          <w:p w:rsidR="00856FFA" w:rsidRPr="009572C6" w:rsidRDefault="00856FFA" w:rsidP="007F07D9"/>
        </w:tc>
      </w:tr>
      <w:tr w:rsidR="00856FFA" w:rsidRPr="009572C6" w:rsidTr="007F07D9">
        <w:tc>
          <w:tcPr>
            <w:tcW w:w="991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789" w:type="dxa"/>
          </w:tcPr>
          <w:p w:rsidR="00856FFA" w:rsidRPr="009572C6" w:rsidRDefault="00856FFA" w:rsidP="007F07D9"/>
        </w:tc>
        <w:tc>
          <w:tcPr>
            <w:tcW w:w="1235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1064" w:type="dxa"/>
          </w:tcPr>
          <w:p w:rsidR="00856FFA" w:rsidRPr="009572C6" w:rsidRDefault="00856FFA" w:rsidP="007F07D9"/>
        </w:tc>
        <w:tc>
          <w:tcPr>
            <w:tcW w:w="598" w:type="dxa"/>
          </w:tcPr>
          <w:p w:rsidR="00856FFA" w:rsidRPr="009572C6" w:rsidRDefault="00856FFA" w:rsidP="007F07D9"/>
        </w:tc>
        <w:tc>
          <w:tcPr>
            <w:tcW w:w="1179" w:type="dxa"/>
          </w:tcPr>
          <w:p w:rsidR="00856FFA" w:rsidRPr="009572C6" w:rsidRDefault="00856FFA" w:rsidP="007F07D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9" w:type="dxa"/>
          </w:tcPr>
          <w:p w:rsidR="00856FFA" w:rsidRPr="009572C6" w:rsidRDefault="00856FFA" w:rsidP="007F07D9"/>
        </w:tc>
        <w:tc>
          <w:tcPr>
            <w:tcW w:w="850" w:type="dxa"/>
          </w:tcPr>
          <w:p w:rsidR="00856FFA" w:rsidRPr="009572C6" w:rsidRDefault="00856FFA" w:rsidP="007F07D9"/>
        </w:tc>
        <w:tc>
          <w:tcPr>
            <w:tcW w:w="1030" w:type="dxa"/>
          </w:tcPr>
          <w:p w:rsidR="00856FFA" w:rsidRPr="009572C6" w:rsidRDefault="00856FFA" w:rsidP="007F07D9"/>
        </w:tc>
        <w:tc>
          <w:tcPr>
            <w:tcW w:w="1090" w:type="dxa"/>
          </w:tcPr>
          <w:p w:rsidR="00856FFA" w:rsidRPr="009572C6" w:rsidRDefault="00856FFA" w:rsidP="007F07D9"/>
        </w:tc>
        <w:tc>
          <w:tcPr>
            <w:tcW w:w="907" w:type="dxa"/>
          </w:tcPr>
          <w:p w:rsidR="00856FFA" w:rsidRPr="009572C6" w:rsidRDefault="00856FFA" w:rsidP="007F07D9"/>
        </w:tc>
        <w:tc>
          <w:tcPr>
            <w:tcW w:w="738" w:type="dxa"/>
          </w:tcPr>
          <w:p w:rsidR="00856FFA" w:rsidRPr="009572C6" w:rsidRDefault="00856FFA" w:rsidP="007F07D9"/>
        </w:tc>
      </w:tr>
    </w:tbl>
    <w:tbl>
      <w:tblPr>
        <w:tblStyle w:val="a3"/>
        <w:tblW w:w="1502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3"/>
        <w:gridCol w:w="2288"/>
        <w:gridCol w:w="7019"/>
        <w:gridCol w:w="2144"/>
        <w:gridCol w:w="567"/>
      </w:tblGrid>
      <w:tr w:rsidR="00856FFA" w:rsidRPr="000928EE" w:rsidTr="007F07D9">
        <w:tc>
          <w:tcPr>
            <w:tcW w:w="3003" w:type="dxa"/>
          </w:tcPr>
          <w:p w:rsidR="00856FFA" w:rsidRPr="000928EE" w:rsidRDefault="00856FFA" w:rsidP="007F07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856FFA" w:rsidRPr="000928EE" w:rsidRDefault="00856FFA" w:rsidP="007F07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9" w:type="dxa"/>
          </w:tcPr>
          <w:p w:rsidR="00856FFA" w:rsidRPr="000928EE" w:rsidRDefault="00856FFA" w:rsidP="007F07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</w:tcPr>
          <w:p w:rsidR="00856FFA" w:rsidRPr="000928EE" w:rsidRDefault="00856FFA" w:rsidP="007F07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56FFA" w:rsidRPr="000928EE" w:rsidRDefault="00856FFA" w:rsidP="007F07D9">
            <w:pPr>
              <w:rPr>
                <w:rFonts w:ascii="Times New Roman" w:hAnsi="Times New Roman" w:cs="Times New Roman"/>
              </w:rPr>
            </w:pPr>
          </w:p>
        </w:tc>
      </w:tr>
    </w:tbl>
    <w:p w:rsidR="00D81E60" w:rsidRDefault="00D81E60" w:rsidP="003E68D5">
      <w:pPr>
        <w:spacing w:after="0" w:line="240" w:lineRule="auto"/>
        <w:rPr>
          <w:rFonts w:ascii="Times New Roman" w:hAnsi="Times New Roman" w:cs="Times New Roman"/>
        </w:rPr>
      </w:pPr>
      <w:r w:rsidRPr="00CF6242">
        <w:rPr>
          <w:rFonts w:ascii="Times New Roman" w:hAnsi="Times New Roman" w:cs="Times New Roman"/>
          <w:sz w:val="24"/>
        </w:rPr>
        <w:t xml:space="preserve">Руководитель (уполномоченное </w:t>
      </w:r>
      <w:proofErr w:type="gramStart"/>
      <w:r w:rsidRPr="00CF6242">
        <w:rPr>
          <w:rFonts w:ascii="Times New Roman" w:hAnsi="Times New Roman" w:cs="Times New Roman"/>
          <w:sz w:val="24"/>
        </w:rPr>
        <w:t>лицо)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________________________________  __________________  ___</w:t>
      </w:r>
      <w:r w:rsidR="00D872EA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____________</w:t>
      </w:r>
    </w:p>
    <w:p w:rsidR="00300AF1" w:rsidRDefault="00300AF1" w:rsidP="003E68D5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 xml:space="preserve">          </w:t>
      </w:r>
      <w:r w:rsidRPr="00300AF1">
        <w:rPr>
          <w:rFonts w:ascii="Times New Roman" w:hAnsi="Times New Roman" w:cs="Times New Roman"/>
          <w:sz w:val="14"/>
          <w:szCs w:val="14"/>
        </w:rPr>
        <w:t>(должность)</w:t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>(подпись)</w:t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14"/>
          <w:szCs w:val="14"/>
        </w:rPr>
        <w:t xml:space="preserve">   </w:t>
      </w:r>
      <w:r w:rsidRPr="00300AF1">
        <w:rPr>
          <w:rFonts w:ascii="Times New Roman" w:hAnsi="Times New Roman" w:cs="Times New Roman"/>
          <w:sz w:val="14"/>
          <w:szCs w:val="14"/>
        </w:rPr>
        <w:t>(</w:t>
      </w:r>
      <w:proofErr w:type="gramEnd"/>
      <w:r w:rsidRPr="00300AF1">
        <w:rPr>
          <w:rFonts w:ascii="Times New Roman" w:hAnsi="Times New Roman" w:cs="Times New Roman"/>
          <w:sz w:val="14"/>
          <w:szCs w:val="14"/>
        </w:rPr>
        <w:t>расшифровка подписи)</w:t>
      </w:r>
    </w:p>
    <w:p w:rsidR="00300AF1" w:rsidRDefault="00300AF1" w:rsidP="003E68D5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300AF1" w:rsidRPr="00CF6242" w:rsidRDefault="00300AF1" w:rsidP="003E68D5">
      <w:pPr>
        <w:spacing w:after="0" w:line="240" w:lineRule="auto"/>
        <w:rPr>
          <w:rFonts w:ascii="Times New Roman" w:hAnsi="Times New Roman" w:cs="Times New Roman"/>
          <w:sz w:val="16"/>
          <w:szCs w:val="14"/>
        </w:rPr>
      </w:pPr>
    </w:p>
    <w:p w:rsidR="00300AF1" w:rsidRPr="00CF6242" w:rsidRDefault="00300AF1" w:rsidP="003E68D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F6242">
        <w:rPr>
          <w:rFonts w:ascii="Times New Roman" w:hAnsi="Times New Roman" w:cs="Times New Roman"/>
          <w:sz w:val="24"/>
        </w:rPr>
        <w:t>«____</w:t>
      </w:r>
      <w:proofErr w:type="gramStart"/>
      <w:r w:rsidRPr="00CF6242">
        <w:rPr>
          <w:rFonts w:ascii="Times New Roman" w:hAnsi="Times New Roman" w:cs="Times New Roman"/>
          <w:sz w:val="24"/>
        </w:rPr>
        <w:t>_»  _</w:t>
      </w:r>
      <w:proofErr w:type="gramEnd"/>
      <w:r w:rsidRPr="00CF6242">
        <w:rPr>
          <w:rFonts w:ascii="Times New Roman" w:hAnsi="Times New Roman" w:cs="Times New Roman"/>
          <w:sz w:val="24"/>
        </w:rPr>
        <w:t>____________20__г.</w:t>
      </w:r>
    </w:p>
    <w:p w:rsidR="00300AF1" w:rsidRDefault="00300AF1" w:rsidP="003E68D5">
      <w:pPr>
        <w:spacing w:after="0" w:line="240" w:lineRule="auto"/>
        <w:rPr>
          <w:rFonts w:ascii="Times New Roman" w:hAnsi="Times New Roman" w:cs="Times New Roman"/>
        </w:rPr>
      </w:pPr>
    </w:p>
    <w:p w:rsidR="00300AF1" w:rsidRDefault="00300AF1" w:rsidP="003E68D5">
      <w:pPr>
        <w:spacing w:after="0" w:line="240" w:lineRule="auto"/>
        <w:rPr>
          <w:rFonts w:ascii="Times New Roman" w:hAnsi="Times New Roman" w:cs="Times New Roman"/>
        </w:rPr>
      </w:pPr>
    </w:p>
    <w:p w:rsidR="00300AF1" w:rsidRPr="00CF6242" w:rsidRDefault="00300AF1" w:rsidP="003E68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242">
        <w:rPr>
          <w:rFonts w:ascii="Times New Roman" w:hAnsi="Times New Roman" w:cs="Times New Roman"/>
          <w:sz w:val="24"/>
          <w:szCs w:val="24"/>
        </w:rPr>
        <w:t>СОГЛАСОВАНО</w:t>
      </w:r>
    </w:p>
    <w:p w:rsidR="00300AF1" w:rsidRDefault="00300AF1" w:rsidP="00300AF1">
      <w:pPr>
        <w:spacing w:after="0" w:line="240" w:lineRule="auto"/>
        <w:rPr>
          <w:rFonts w:ascii="Times New Roman" w:hAnsi="Times New Roman" w:cs="Times New Roman"/>
        </w:rPr>
      </w:pPr>
      <w:r w:rsidRPr="00CF6242">
        <w:rPr>
          <w:rFonts w:ascii="Times New Roman" w:hAnsi="Times New Roman" w:cs="Times New Roman"/>
          <w:sz w:val="24"/>
          <w:szCs w:val="24"/>
        </w:rPr>
        <w:t>Руководитель уполномоченного органа</w:t>
      </w:r>
      <w:r>
        <w:rPr>
          <w:rFonts w:ascii="Times New Roman" w:hAnsi="Times New Roman" w:cs="Times New Roman"/>
        </w:rPr>
        <w:t xml:space="preserve">      ______________________________</w:t>
      </w:r>
      <w:proofErr w:type="gramStart"/>
      <w:r>
        <w:rPr>
          <w:rFonts w:ascii="Times New Roman" w:hAnsi="Times New Roman" w:cs="Times New Roman"/>
        </w:rPr>
        <w:t>_  _</w:t>
      </w:r>
      <w:proofErr w:type="gramEnd"/>
      <w:r>
        <w:rPr>
          <w:rFonts w:ascii="Times New Roman" w:hAnsi="Times New Roman" w:cs="Times New Roman"/>
        </w:rPr>
        <w:t>_____________</w:t>
      </w:r>
      <w:r w:rsidR="00D872EA">
        <w:rPr>
          <w:rFonts w:ascii="Times New Roman" w:hAnsi="Times New Roman" w:cs="Times New Roman"/>
        </w:rPr>
        <w:t>____  ____________</w:t>
      </w:r>
      <w:bookmarkStart w:id="0" w:name="_GoBack"/>
      <w:bookmarkEnd w:id="0"/>
      <w:r>
        <w:rPr>
          <w:rFonts w:ascii="Times New Roman" w:hAnsi="Times New Roman" w:cs="Times New Roman"/>
        </w:rPr>
        <w:t>_____________________________</w:t>
      </w:r>
    </w:p>
    <w:p w:rsidR="00300AF1" w:rsidRDefault="00300AF1" w:rsidP="00300AF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 xml:space="preserve">          </w:t>
      </w:r>
      <w:r w:rsidRPr="00300AF1">
        <w:rPr>
          <w:rFonts w:ascii="Times New Roman" w:hAnsi="Times New Roman" w:cs="Times New Roman"/>
          <w:sz w:val="14"/>
          <w:szCs w:val="14"/>
        </w:rPr>
        <w:t>(должность)</w:t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>(подпись)</w:t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 w:rsidRPr="00300AF1"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14"/>
          <w:szCs w:val="14"/>
        </w:rPr>
        <w:t xml:space="preserve">   </w:t>
      </w:r>
      <w:r w:rsidRPr="00300AF1">
        <w:rPr>
          <w:rFonts w:ascii="Times New Roman" w:hAnsi="Times New Roman" w:cs="Times New Roman"/>
          <w:sz w:val="14"/>
          <w:szCs w:val="14"/>
        </w:rPr>
        <w:t>(</w:t>
      </w:r>
      <w:proofErr w:type="gramEnd"/>
      <w:r w:rsidRPr="00300AF1">
        <w:rPr>
          <w:rFonts w:ascii="Times New Roman" w:hAnsi="Times New Roman" w:cs="Times New Roman"/>
          <w:sz w:val="14"/>
          <w:szCs w:val="14"/>
        </w:rPr>
        <w:t>расшифровка подписи)</w:t>
      </w:r>
    </w:p>
    <w:p w:rsidR="00300AF1" w:rsidRDefault="00300AF1" w:rsidP="00300AF1">
      <w:pPr>
        <w:spacing w:after="0" w:line="240" w:lineRule="auto"/>
        <w:rPr>
          <w:rFonts w:ascii="Times New Roman" w:hAnsi="Times New Roman" w:cs="Times New Roman"/>
        </w:rPr>
      </w:pPr>
    </w:p>
    <w:p w:rsidR="00300AF1" w:rsidRPr="00CF6242" w:rsidRDefault="00300AF1" w:rsidP="00300AF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F6242">
        <w:rPr>
          <w:rFonts w:ascii="Times New Roman" w:hAnsi="Times New Roman" w:cs="Times New Roman"/>
          <w:sz w:val="24"/>
        </w:rPr>
        <w:t>«____</w:t>
      </w:r>
      <w:proofErr w:type="gramStart"/>
      <w:r w:rsidRPr="00CF6242">
        <w:rPr>
          <w:rFonts w:ascii="Times New Roman" w:hAnsi="Times New Roman" w:cs="Times New Roman"/>
          <w:sz w:val="24"/>
        </w:rPr>
        <w:t>_»  _</w:t>
      </w:r>
      <w:proofErr w:type="gramEnd"/>
      <w:r w:rsidRPr="00CF6242">
        <w:rPr>
          <w:rFonts w:ascii="Times New Roman" w:hAnsi="Times New Roman" w:cs="Times New Roman"/>
          <w:sz w:val="24"/>
        </w:rPr>
        <w:t>____________20__г.</w:t>
      </w:r>
    </w:p>
    <w:p w:rsidR="00300AF1" w:rsidRDefault="00300AF1" w:rsidP="00300AF1">
      <w:pPr>
        <w:spacing w:after="0" w:line="240" w:lineRule="auto"/>
        <w:rPr>
          <w:rFonts w:ascii="Times New Roman" w:hAnsi="Times New Roman" w:cs="Times New Roman"/>
        </w:rPr>
      </w:pPr>
    </w:p>
    <w:p w:rsidR="00BD354A" w:rsidRPr="00CF6242" w:rsidRDefault="00BD354A" w:rsidP="00BD354A">
      <w:pPr>
        <w:pStyle w:val="s1"/>
        <w:shd w:val="clear" w:color="auto" w:fill="FFFFFF"/>
        <w:jc w:val="both"/>
      </w:pPr>
      <w:r w:rsidRPr="00CF6242">
        <w:t xml:space="preserve">(1) </w:t>
      </w:r>
      <w:r w:rsidR="00BF36BF" w:rsidRPr="00BF36BF">
        <w:t>Заполняется</w:t>
      </w:r>
      <w:r w:rsidRPr="00BF36BF">
        <w:t xml:space="preserve"> при </w:t>
      </w:r>
      <w:r w:rsidRPr="00CF6242">
        <w:t>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муниципальных услуг (работ) с указанием порядкового номера раздела.</w:t>
      </w:r>
    </w:p>
    <w:p w:rsidR="00BD354A" w:rsidRPr="00CF6242" w:rsidRDefault="00BD354A" w:rsidP="00BD354A">
      <w:pPr>
        <w:pStyle w:val="s1"/>
        <w:shd w:val="clear" w:color="auto" w:fill="FFFFFF"/>
        <w:jc w:val="both"/>
      </w:pPr>
      <w:r w:rsidRPr="009105E8">
        <w:t xml:space="preserve">(2) </w:t>
      </w:r>
      <w:r w:rsidR="00BF36BF">
        <w:t>Заполняется</w:t>
      </w:r>
      <w:r w:rsidR="009105E8">
        <w:t xml:space="preserve"> в соответствии с муниципальным заданием.</w:t>
      </w:r>
    </w:p>
    <w:p w:rsidR="00BD354A" w:rsidRDefault="00BD354A" w:rsidP="00BD354A">
      <w:pPr>
        <w:pStyle w:val="s1"/>
        <w:shd w:val="clear" w:color="auto" w:fill="FFFFFF"/>
        <w:jc w:val="both"/>
      </w:pPr>
      <w:r w:rsidRPr="00CF6242">
        <w:t xml:space="preserve">(3) Заполняется в случае установления </w:t>
      </w:r>
      <w:r w:rsidR="007F4A8E" w:rsidRPr="00CF6242">
        <w:t>уполномоченным органом</w:t>
      </w:r>
      <w:r w:rsidRPr="00CF6242">
        <w:t xml:space="preserve"> требования о представлении промежуточного отчета о выполнении </w:t>
      </w:r>
      <w:r w:rsidR="007F4A8E" w:rsidRPr="00CF6242">
        <w:t>муниципального</w:t>
      </w:r>
      <w:r w:rsidRPr="00CF6242">
        <w:t xml:space="preserve"> задания. При установлении показателя достижения результатов выполнения </w:t>
      </w:r>
      <w:r w:rsidR="007F4A8E" w:rsidRPr="00CF6242">
        <w:t>муниципального</w:t>
      </w:r>
      <w:r w:rsidRPr="00CF6242">
        <w:t xml:space="preserve"> задания на отчетную дату в процентах от годового объема оказания </w:t>
      </w:r>
      <w:r w:rsidR="007F4A8E" w:rsidRPr="00CF6242">
        <w:t>муниципальной</w:t>
      </w:r>
      <w:r w:rsidRPr="00CF6242">
        <w:t xml:space="preserve"> услуги (выполнения работы) рассчитывается путем умножения годового объема </w:t>
      </w:r>
      <w:r w:rsidR="007F4A8E" w:rsidRPr="00CF6242">
        <w:t>муниципальной</w:t>
      </w:r>
      <w:r w:rsidRPr="00CF6242">
        <w:t xml:space="preserve"> услуги (работы) на установленный процент достижения результатов выполнения </w:t>
      </w:r>
      <w:r w:rsidR="007F4A8E" w:rsidRPr="00CF6242">
        <w:t>муниципального</w:t>
      </w:r>
      <w:r w:rsidRPr="00CF6242">
        <w:t xml:space="preserve"> задания на отчетную дату, в том числе с учетом неравномерного оказания </w:t>
      </w:r>
      <w:r w:rsidR="007F4A8E" w:rsidRPr="00CF6242">
        <w:t>муниципальных</w:t>
      </w:r>
      <w:r w:rsidRPr="00CF6242">
        <w:t xml:space="preserve"> услуг (выполнения работ) в течение календарного года. При установлении показателя достижения результатов выполнения </w:t>
      </w:r>
      <w:r w:rsidR="007F4A8E" w:rsidRPr="00CF6242">
        <w:t>муниципального</w:t>
      </w:r>
      <w:r w:rsidRPr="00CF6242">
        <w:t xml:space="preserve"> задания на отчетную дату в абсолютных величинах заполняется в соответствии с </w:t>
      </w:r>
      <w:r w:rsidR="007F4A8E" w:rsidRPr="00CF6242">
        <w:t>муниципальным</w:t>
      </w:r>
      <w:r w:rsidRPr="00CF6242">
        <w:t xml:space="preserve"> заданием (в том числе с учетом неравномерного оказания </w:t>
      </w:r>
      <w:r w:rsidR="007F4A8E" w:rsidRPr="00CF6242">
        <w:t>муниципальных</w:t>
      </w:r>
      <w:r w:rsidRPr="00CF6242">
        <w:t xml:space="preserve"> услуг (выполнения работ) в течение календарного года).</w:t>
      </w:r>
    </w:p>
    <w:p w:rsidR="00BD354A" w:rsidRPr="00CF6242" w:rsidRDefault="009105E8" w:rsidP="00BD354A">
      <w:pPr>
        <w:pStyle w:val="s1"/>
        <w:shd w:val="clear" w:color="auto" w:fill="FFFFFF"/>
        <w:jc w:val="both"/>
      </w:pPr>
      <w:r w:rsidRPr="00CF6242">
        <w:t xml:space="preserve"> </w:t>
      </w:r>
      <w:r w:rsidR="00BD354A" w:rsidRPr="00CF6242">
        <w:t xml:space="preserve">(4) </w:t>
      </w:r>
      <w:proofErr w:type="gramStart"/>
      <w:r w:rsidR="00BD354A" w:rsidRPr="00BF36BF">
        <w:t>В</w:t>
      </w:r>
      <w:proofErr w:type="gramEnd"/>
      <w:r w:rsidR="00BD354A" w:rsidRPr="00BF36BF">
        <w:t xml:space="preserve"> </w:t>
      </w:r>
      <w:r w:rsidR="001E3089">
        <w:t>промежуточном</w:t>
      </w:r>
      <w:r w:rsidR="00BD354A" w:rsidRPr="00BF36BF">
        <w:t xml:space="preserve"> отчете в этой графе указываются показатели качества и объема, запланированные к исполнению по завершении </w:t>
      </w:r>
      <w:r w:rsidR="00BF36BF" w:rsidRPr="00BF36BF">
        <w:t>отчетного периода</w:t>
      </w:r>
      <w:r w:rsidR="00BD354A" w:rsidRPr="00BF36BF">
        <w:t>.</w:t>
      </w:r>
      <w:r w:rsidR="001E3089">
        <w:t xml:space="preserve"> В предварительном отчете по итогам 10-и месяцев </w:t>
      </w:r>
      <w:r w:rsidR="001E3089" w:rsidRPr="001E3089">
        <w:t xml:space="preserve">в этой графе указываются показатели качества и объема, запланированные к исполнению по завершении </w:t>
      </w:r>
      <w:r w:rsidR="001E3089">
        <w:t>текущего финансового года</w:t>
      </w:r>
      <w:r w:rsidR="001E3089" w:rsidRPr="001E3089">
        <w:t>.</w:t>
      </w:r>
    </w:p>
    <w:p w:rsidR="00BD354A" w:rsidRPr="00CF6242" w:rsidRDefault="00BD354A" w:rsidP="00BD354A">
      <w:pPr>
        <w:pStyle w:val="s1"/>
        <w:shd w:val="clear" w:color="auto" w:fill="FFFFFF"/>
        <w:jc w:val="both"/>
      </w:pPr>
      <w:r w:rsidRPr="00CF6242">
        <w:t xml:space="preserve">(5) Рассчитывается путем умножения значения показателя объема и (или) качества муниципальной услуги (работы), установленного в </w:t>
      </w:r>
      <w:r w:rsidR="007F4A8E" w:rsidRPr="00CF6242">
        <w:t>муниципальном</w:t>
      </w:r>
      <w:r w:rsidRPr="00CF6242">
        <w:t xml:space="preserve"> задании (графа 10), на установленное в </w:t>
      </w:r>
      <w:r w:rsidR="007F4A8E" w:rsidRPr="00CF6242">
        <w:t>муниципальном</w:t>
      </w:r>
      <w:r w:rsidRPr="00CF6242">
        <w:t xml:space="preserve"> задании значение допустимого (возможного) отклонения от установленных показателей качества (объема) </w:t>
      </w:r>
      <w:r w:rsidR="007F4A8E" w:rsidRPr="00CF6242">
        <w:t>муниципальной</w:t>
      </w:r>
      <w:r w:rsidRPr="00CF6242">
        <w:t xml:space="preserve"> услуги (работы), в пределах которого </w:t>
      </w:r>
      <w:r w:rsidR="007F4A8E" w:rsidRPr="00CF6242">
        <w:t>муниципальное</w:t>
      </w:r>
      <w:r w:rsidRPr="00CF6242">
        <w:t xml:space="preserve"> задание считается выполненным (в процентах), при установлении допустимого (возможного) отклонения от установленных показателей качества (объема) </w:t>
      </w:r>
      <w:r w:rsidR="007F4A8E" w:rsidRPr="00CF6242">
        <w:t>муниципальной</w:t>
      </w:r>
      <w:r w:rsidRPr="00CF6242">
        <w:t xml:space="preserve"> услуги (работы) в абсолютных величинах заполняется в соответствии с </w:t>
      </w:r>
      <w:r w:rsidR="007F4A8E" w:rsidRPr="00CF6242">
        <w:t>муниципальным</w:t>
      </w:r>
      <w:r w:rsidRPr="00CF6242">
        <w:t xml:space="preserve"> заданием. Значение указывается в единицах измерения показателя, установленных в </w:t>
      </w:r>
      <w:r w:rsidR="007F4A8E" w:rsidRPr="00CF6242">
        <w:t>муниципальном</w:t>
      </w:r>
      <w:r w:rsidRPr="00CF6242">
        <w:t xml:space="preserve"> задании (графа 8), </w:t>
      </w:r>
      <w:r w:rsidR="00C56554">
        <w:t xml:space="preserve">с сохранением разрядности числового значения. </w:t>
      </w:r>
      <w:r w:rsidR="00D540EC">
        <w:t xml:space="preserve">При наличии значений показателей, установленных в </w:t>
      </w:r>
      <w:r w:rsidRPr="00CF6242">
        <w:t>целых единицах</w:t>
      </w:r>
      <w:r w:rsidR="00D540EC">
        <w:t>, з</w:t>
      </w:r>
      <w:r w:rsidRPr="00CF6242">
        <w:t>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 граф 13 и 14 пункта 3.2 не рассчитываются.</w:t>
      </w:r>
    </w:p>
    <w:p w:rsidR="00BD354A" w:rsidRPr="00CF6242" w:rsidRDefault="00BD354A" w:rsidP="00BD354A">
      <w:pPr>
        <w:pStyle w:val="s1"/>
        <w:shd w:val="clear" w:color="auto" w:fill="FFFFFF"/>
        <w:jc w:val="both"/>
      </w:pPr>
      <w:r w:rsidRPr="001E3089">
        <w:t>(6) Рассчитывается при формировании отчета за год</w:t>
      </w:r>
      <w:r w:rsidR="001F329B" w:rsidRPr="001E3089">
        <w:t xml:space="preserve"> (при необходимости, при формировании периодического отчета)</w:t>
      </w:r>
      <w:r w:rsidRPr="001E3089">
        <w:t xml:space="preserve"> как</w:t>
      </w:r>
      <w:r w:rsidRPr="00CF6242">
        <w:t xml:space="preserve"> разница показателей граф 10, 12 и 13.</w:t>
      </w:r>
    </w:p>
    <w:p w:rsidR="00300AF1" w:rsidRPr="003B26C7" w:rsidRDefault="00300AF1" w:rsidP="00300AF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00AF1" w:rsidRPr="003B26C7" w:rsidSect="00D872EA">
      <w:headerReference w:type="default" r:id="rId7"/>
      <w:pgSz w:w="16838" w:h="11906" w:orient="landscape"/>
      <w:pgMar w:top="1701" w:right="1134" w:bottom="567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3DF" w:rsidRDefault="001423DF" w:rsidP="001423DF">
      <w:pPr>
        <w:spacing w:after="0" w:line="240" w:lineRule="auto"/>
      </w:pPr>
      <w:r>
        <w:separator/>
      </w:r>
    </w:p>
  </w:endnote>
  <w:endnote w:type="continuationSeparator" w:id="0">
    <w:p w:rsidR="001423DF" w:rsidRDefault="001423DF" w:rsidP="0014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3DF" w:rsidRDefault="001423DF" w:rsidP="001423DF">
      <w:pPr>
        <w:spacing w:after="0" w:line="240" w:lineRule="auto"/>
      </w:pPr>
      <w:r>
        <w:separator/>
      </w:r>
    </w:p>
  </w:footnote>
  <w:footnote w:type="continuationSeparator" w:id="0">
    <w:p w:rsidR="001423DF" w:rsidRDefault="001423DF" w:rsidP="00142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3647733"/>
      <w:docPartObj>
        <w:docPartGallery w:val="Page Numbers (Top of Page)"/>
        <w:docPartUnique/>
      </w:docPartObj>
    </w:sdtPr>
    <w:sdtEndPr/>
    <w:sdtContent>
      <w:p w:rsidR="001423DF" w:rsidRDefault="001423DF" w:rsidP="001423DF">
        <w:pPr>
          <w:pStyle w:val="a9"/>
          <w:jc w:val="center"/>
        </w:pPr>
        <w:r w:rsidRPr="001423DF">
          <w:rPr>
            <w:rFonts w:ascii="Times New Roman" w:hAnsi="Times New Roman" w:cs="Times New Roman"/>
            <w:sz w:val="20"/>
          </w:rPr>
          <w:fldChar w:fldCharType="begin"/>
        </w:r>
        <w:r w:rsidRPr="001423DF">
          <w:rPr>
            <w:rFonts w:ascii="Times New Roman" w:hAnsi="Times New Roman" w:cs="Times New Roman"/>
            <w:sz w:val="20"/>
          </w:rPr>
          <w:instrText>PAGE   \* MERGEFORMAT</w:instrText>
        </w:r>
        <w:r w:rsidRPr="001423DF">
          <w:rPr>
            <w:rFonts w:ascii="Times New Roman" w:hAnsi="Times New Roman" w:cs="Times New Roman"/>
            <w:sz w:val="20"/>
          </w:rPr>
          <w:fldChar w:fldCharType="separate"/>
        </w:r>
        <w:r w:rsidR="00D872EA">
          <w:rPr>
            <w:rFonts w:ascii="Times New Roman" w:hAnsi="Times New Roman" w:cs="Times New Roman"/>
            <w:noProof/>
            <w:sz w:val="20"/>
          </w:rPr>
          <w:t>17</w:t>
        </w:r>
        <w:r w:rsidRPr="001423DF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46"/>
    <w:rsid w:val="0000294A"/>
    <w:rsid w:val="000058C2"/>
    <w:rsid w:val="00027071"/>
    <w:rsid w:val="0004034A"/>
    <w:rsid w:val="00047655"/>
    <w:rsid w:val="000618EB"/>
    <w:rsid w:val="0006721B"/>
    <w:rsid w:val="00072750"/>
    <w:rsid w:val="000841E2"/>
    <w:rsid w:val="000928EE"/>
    <w:rsid w:val="00094F45"/>
    <w:rsid w:val="000A4F48"/>
    <w:rsid w:val="000A51C6"/>
    <w:rsid w:val="000A7D4E"/>
    <w:rsid w:val="000B26FB"/>
    <w:rsid w:val="000D217E"/>
    <w:rsid w:val="000D6095"/>
    <w:rsid w:val="000E1098"/>
    <w:rsid w:val="000E28F9"/>
    <w:rsid w:val="000E2A0B"/>
    <w:rsid w:val="000F1E5A"/>
    <w:rsid w:val="0010505F"/>
    <w:rsid w:val="00105BA4"/>
    <w:rsid w:val="00107896"/>
    <w:rsid w:val="00114241"/>
    <w:rsid w:val="00125C15"/>
    <w:rsid w:val="00127EFA"/>
    <w:rsid w:val="00134345"/>
    <w:rsid w:val="00134C12"/>
    <w:rsid w:val="001423DF"/>
    <w:rsid w:val="00143ACC"/>
    <w:rsid w:val="00144C80"/>
    <w:rsid w:val="00144E76"/>
    <w:rsid w:val="00151DBB"/>
    <w:rsid w:val="00154520"/>
    <w:rsid w:val="00160D58"/>
    <w:rsid w:val="00164B01"/>
    <w:rsid w:val="00172AAE"/>
    <w:rsid w:val="00186EB8"/>
    <w:rsid w:val="00194992"/>
    <w:rsid w:val="001A12E4"/>
    <w:rsid w:val="001A7973"/>
    <w:rsid w:val="001B6900"/>
    <w:rsid w:val="001C5D7D"/>
    <w:rsid w:val="001C5EC0"/>
    <w:rsid w:val="001D291E"/>
    <w:rsid w:val="001D56E8"/>
    <w:rsid w:val="001E3089"/>
    <w:rsid w:val="001E4DED"/>
    <w:rsid w:val="001E6EC5"/>
    <w:rsid w:val="001E6F43"/>
    <w:rsid w:val="001F329B"/>
    <w:rsid w:val="002102B5"/>
    <w:rsid w:val="00210A65"/>
    <w:rsid w:val="00211D70"/>
    <w:rsid w:val="00216F56"/>
    <w:rsid w:val="00221B88"/>
    <w:rsid w:val="00222E38"/>
    <w:rsid w:val="00235FE6"/>
    <w:rsid w:val="00247354"/>
    <w:rsid w:val="0025104B"/>
    <w:rsid w:val="002536D8"/>
    <w:rsid w:val="00256708"/>
    <w:rsid w:val="00270C0F"/>
    <w:rsid w:val="00271A2F"/>
    <w:rsid w:val="00271BAD"/>
    <w:rsid w:val="002804E7"/>
    <w:rsid w:val="002831ED"/>
    <w:rsid w:val="00285C32"/>
    <w:rsid w:val="00286736"/>
    <w:rsid w:val="00291D18"/>
    <w:rsid w:val="002A39B1"/>
    <w:rsid w:val="002A55B4"/>
    <w:rsid w:val="002B0D53"/>
    <w:rsid w:val="002B3126"/>
    <w:rsid w:val="002B5C7C"/>
    <w:rsid w:val="002B5E8E"/>
    <w:rsid w:val="002C3510"/>
    <w:rsid w:val="002D0485"/>
    <w:rsid w:val="002D0668"/>
    <w:rsid w:val="002D09CA"/>
    <w:rsid w:val="002E395D"/>
    <w:rsid w:val="002F2409"/>
    <w:rsid w:val="00300AF1"/>
    <w:rsid w:val="00301AEF"/>
    <w:rsid w:val="00302B91"/>
    <w:rsid w:val="00310E35"/>
    <w:rsid w:val="00321E6A"/>
    <w:rsid w:val="00335480"/>
    <w:rsid w:val="00337643"/>
    <w:rsid w:val="003424DC"/>
    <w:rsid w:val="003477DB"/>
    <w:rsid w:val="00355EA5"/>
    <w:rsid w:val="00362D41"/>
    <w:rsid w:val="00381076"/>
    <w:rsid w:val="003927AF"/>
    <w:rsid w:val="003B26C7"/>
    <w:rsid w:val="003C0E5D"/>
    <w:rsid w:val="003C0E7A"/>
    <w:rsid w:val="003E68D5"/>
    <w:rsid w:val="003F3483"/>
    <w:rsid w:val="003F42B5"/>
    <w:rsid w:val="003F7C60"/>
    <w:rsid w:val="00431C0A"/>
    <w:rsid w:val="0043231D"/>
    <w:rsid w:val="004342D7"/>
    <w:rsid w:val="004353B2"/>
    <w:rsid w:val="00446B5E"/>
    <w:rsid w:val="0045022B"/>
    <w:rsid w:val="004527E1"/>
    <w:rsid w:val="00457E88"/>
    <w:rsid w:val="0046446B"/>
    <w:rsid w:val="00473AD0"/>
    <w:rsid w:val="00493C2F"/>
    <w:rsid w:val="004B102E"/>
    <w:rsid w:val="004B2191"/>
    <w:rsid w:val="004D4149"/>
    <w:rsid w:val="004E0F36"/>
    <w:rsid w:val="004E5F50"/>
    <w:rsid w:val="00501002"/>
    <w:rsid w:val="0050253D"/>
    <w:rsid w:val="00504B6E"/>
    <w:rsid w:val="00505B69"/>
    <w:rsid w:val="00505F2E"/>
    <w:rsid w:val="005062D4"/>
    <w:rsid w:val="00512681"/>
    <w:rsid w:val="00520F5D"/>
    <w:rsid w:val="005322FD"/>
    <w:rsid w:val="00543CA0"/>
    <w:rsid w:val="00560BD9"/>
    <w:rsid w:val="005633BF"/>
    <w:rsid w:val="00570045"/>
    <w:rsid w:val="00570356"/>
    <w:rsid w:val="00582A55"/>
    <w:rsid w:val="005863C0"/>
    <w:rsid w:val="00596A66"/>
    <w:rsid w:val="005C37A8"/>
    <w:rsid w:val="005D0BFA"/>
    <w:rsid w:val="005D790B"/>
    <w:rsid w:val="005E237A"/>
    <w:rsid w:val="005F6987"/>
    <w:rsid w:val="00600F51"/>
    <w:rsid w:val="006014F2"/>
    <w:rsid w:val="00611BDA"/>
    <w:rsid w:val="00612808"/>
    <w:rsid w:val="0061689A"/>
    <w:rsid w:val="00617FB1"/>
    <w:rsid w:val="006262E9"/>
    <w:rsid w:val="00634C26"/>
    <w:rsid w:val="00637150"/>
    <w:rsid w:val="00644484"/>
    <w:rsid w:val="00647EF2"/>
    <w:rsid w:val="00676FF0"/>
    <w:rsid w:val="006843E1"/>
    <w:rsid w:val="00696559"/>
    <w:rsid w:val="006B5F7B"/>
    <w:rsid w:val="006B7054"/>
    <w:rsid w:val="006D0D67"/>
    <w:rsid w:val="006D20A4"/>
    <w:rsid w:val="006E0254"/>
    <w:rsid w:val="006E2377"/>
    <w:rsid w:val="006E6721"/>
    <w:rsid w:val="006F38CE"/>
    <w:rsid w:val="006F7990"/>
    <w:rsid w:val="007001FB"/>
    <w:rsid w:val="007015EB"/>
    <w:rsid w:val="007077ED"/>
    <w:rsid w:val="0074110E"/>
    <w:rsid w:val="007421D9"/>
    <w:rsid w:val="0074420A"/>
    <w:rsid w:val="00744A93"/>
    <w:rsid w:val="00747A16"/>
    <w:rsid w:val="00750E82"/>
    <w:rsid w:val="007530CE"/>
    <w:rsid w:val="0075779C"/>
    <w:rsid w:val="0077017D"/>
    <w:rsid w:val="00772BE2"/>
    <w:rsid w:val="00780850"/>
    <w:rsid w:val="007837CD"/>
    <w:rsid w:val="007950CC"/>
    <w:rsid w:val="00795608"/>
    <w:rsid w:val="007A0E65"/>
    <w:rsid w:val="007A7C48"/>
    <w:rsid w:val="007B1786"/>
    <w:rsid w:val="007E416C"/>
    <w:rsid w:val="007E4B2F"/>
    <w:rsid w:val="007F4A8E"/>
    <w:rsid w:val="00814528"/>
    <w:rsid w:val="00821821"/>
    <w:rsid w:val="008257FA"/>
    <w:rsid w:val="00856FFA"/>
    <w:rsid w:val="0086338C"/>
    <w:rsid w:val="00865292"/>
    <w:rsid w:val="008706D5"/>
    <w:rsid w:val="00873661"/>
    <w:rsid w:val="00876C50"/>
    <w:rsid w:val="00881BB2"/>
    <w:rsid w:val="0089340B"/>
    <w:rsid w:val="008A0A68"/>
    <w:rsid w:val="008A2E92"/>
    <w:rsid w:val="008B77C0"/>
    <w:rsid w:val="008C2A10"/>
    <w:rsid w:val="008D301F"/>
    <w:rsid w:val="008F4B4F"/>
    <w:rsid w:val="009065DE"/>
    <w:rsid w:val="009105E8"/>
    <w:rsid w:val="00912EF7"/>
    <w:rsid w:val="00942E10"/>
    <w:rsid w:val="0094445C"/>
    <w:rsid w:val="00977D4E"/>
    <w:rsid w:val="00992066"/>
    <w:rsid w:val="00995762"/>
    <w:rsid w:val="009A7AAF"/>
    <w:rsid w:val="009A7BCD"/>
    <w:rsid w:val="009B03C4"/>
    <w:rsid w:val="009B1D9D"/>
    <w:rsid w:val="009B2397"/>
    <w:rsid w:val="009B6F8A"/>
    <w:rsid w:val="009D22C9"/>
    <w:rsid w:val="009D6C3C"/>
    <w:rsid w:val="009E18CA"/>
    <w:rsid w:val="009F34DF"/>
    <w:rsid w:val="00A04622"/>
    <w:rsid w:val="00A16BC4"/>
    <w:rsid w:val="00A25F0F"/>
    <w:rsid w:val="00A32F5C"/>
    <w:rsid w:val="00A44E34"/>
    <w:rsid w:val="00A45A48"/>
    <w:rsid w:val="00A47D84"/>
    <w:rsid w:val="00A533C1"/>
    <w:rsid w:val="00A817C0"/>
    <w:rsid w:val="00A94FC1"/>
    <w:rsid w:val="00A96D75"/>
    <w:rsid w:val="00AA3376"/>
    <w:rsid w:val="00AA5793"/>
    <w:rsid w:val="00AB55E3"/>
    <w:rsid w:val="00AB5EE1"/>
    <w:rsid w:val="00AB62CD"/>
    <w:rsid w:val="00AD349F"/>
    <w:rsid w:val="00AE0B62"/>
    <w:rsid w:val="00AF0181"/>
    <w:rsid w:val="00AF479E"/>
    <w:rsid w:val="00AF4A83"/>
    <w:rsid w:val="00B029A4"/>
    <w:rsid w:val="00B03C11"/>
    <w:rsid w:val="00B07963"/>
    <w:rsid w:val="00B129BC"/>
    <w:rsid w:val="00B36CE4"/>
    <w:rsid w:val="00B4043C"/>
    <w:rsid w:val="00B418C1"/>
    <w:rsid w:val="00B433A3"/>
    <w:rsid w:val="00B43BAE"/>
    <w:rsid w:val="00B5060F"/>
    <w:rsid w:val="00B50E18"/>
    <w:rsid w:val="00B65126"/>
    <w:rsid w:val="00B6600D"/>
    <w:rsid w:val="00B77A40"/>
    <w:rsid w:val="00B80427"/>
    <w:rsid w:val="00B81FDA"/>
    <w:rsid w:val="00B846BC"/>
    <w:rsid w:val="00B84D6A"/>
    <w:rsid w:val="00B93098"/>
    <w:rsid w:val="00BA39C5"/>
    <w:rsid w:val="00BA5D67"/>
    <w:rsid w:val="00BB5EEB"/>
    <w:rsid w:val="00BB7C57"/>
    <w:rsid w:val="00BC1A68"/>
    <w:rsid w:val="00BC1CE5"/>
    <w:rsid w:val="00BD1DEB"/>
    <w:rsid w:val="00BD354A"/>
    <w:rsid w:val="00BE514D"/>
    <w:rsid w:val="00BE5281"/>
    <w:rsid w:val="00BF3246"/>
    <w:rsid w:val="00BF36BF"/>
    <w:rsid w:val="00BF3C68"/>
    <w:rsid w:val="00C0103A"/>
    <w:rsid w:val="00C059BB"/>
    <w:rsid w:val="00C07C5B"/>
    <w:rsid w:val="00C201F2"/>
    <w:rsid w:val="00C263F2"/>
    <w:rsid w:val="00C326F1"/>
    <w:rsid w:val="00C34BA1"/>
    <w:rsid w:val="00C36966"/>
    <w:rsid w:val="00C40B58"/>
    <w:rsid w:val="00C501C5"/>
    <w:rsid w:val="00C5407B"/>
    <w:rsid w:val="00C56554"/>
    <w:rsid w:val="00C66168"/>
    <w:rsid w:val="00C82351"/>
    <w:rsid w:val="00C91F5C"/>
    <w:rsid w:val="00CA146E"/>
    <w:rsid w:val="00CA541F"/>
    <w:rsid w:val="00CB232D"/>
    <w:rsid w:val="00CB4936"/>
    <w:rsid w:val="00CB4ECB"/>
    <w:rsid w:val="00CC113A"/>
    <w:rsid w:val="00CE1281"/>
    <w:rsid w:val="00CE2932"/>
    <w:rsid w:val="00CE2F55"/>
    <w:rsid w:val="00CE4553"/>
    <w:rsid w:val="00CF1CEB"/>
    <w:rsid w:val="00CF6242"/>
    <w:rsid w:val="00D000E2"/>
    <w:rsid w:val="00D000EA"/>
    <w:rsid w:val="00D108AC"/>
    <w:rsid w:val="00D23B8B"/>
    <w:rsid w:val="00D305B1"/>
    <w:rsid w:val="00D3703B"/>
    <w:rsid w:val="00D37583"/>
    <w:rsid w:val="00D4682B"/>
    <w:rsid w:val="00D4688C"/>
    <w:rsid w:val="00D540EC"/>
    <w:rsid w:val="00D559D1"/>
    <w:rsid w:val="00D573DA"/>
    <w:rsid w:val="00D6193B"/>
    <w:rsid w:val="00D63E44"/>
    <w:rsid w:val="00D81E60"/>
    <w:rsid w:val="00D86D26"/>
    <w:rsid w:val="00D872EA"/>
    <w:rsid w:val="00D95749"/>
    <w:rsid w:val="00D9635A"/>
    <w:rsid w:val="00DC2862"/>
    <w:rsid w:val="00DC333B"/>
    <w:rsid w:val="00DE2C14"/>
    <w:rsid w:val="00DE6ABD"/>
    <w:rsid w:val="00DF1C23"/>
    <w:rsid w:val="00DF3BB8"/>
    <w:rsid w:val="00DF7FFA"/>
    <w:rsid w:val="00E2485F"/>
    <w:rsid w:val="00E3557C"/>
    <w:rsid w:val="00E40298"/>
    <w:rsid w:val="00E40D24"/>
    <w:rsid w:val="00E40E71"/>
    <w:rsid w:val="00E45FC8"/>
    <w:rsid w:val="00E523DF"/>
    <w:rsid w:val="00E6399D"/>
    <w:rsid w:val="00E64AF9"/>
    <w:rsid w:val="00E64F4E"/>
    <w:rsid w:val="00E72FDD"/>
    <w:rsid w:val="00E922BD"/>
    <w:rsid w:val="00E92919"/>
    <w:rsid w:val="00EA05F3"/>
    <w:rsid w:val="00EB501E"/>
    <w:rsid w:val="00EB6B17"/>
    <w:rsid w:val="00ED3EB9"/>
    <w:rsid w:val="00EE0ECA"/>
    <w:rsid w:val="00EE412C"/>
    <w:rsid w:val="00F031AF"/>
    <w:rsid w:val="00F14806"/>
    <w:rsid w:val="00F26514"/>
    <w:rsid w:val="00F3493F"/>
    <w:rsid w:val="00F50C6B"/>
    <w:rsid w:val="00F54E8C"/>
    <w:rsid w:val="00F61FEA"/>
    <w:rsid w:val="00F664B9"/>
    <w:rsid w:val="00F66592"/>
    <w:rsid w:val="00F7024D"/>
    <w:rsid w:val="00F70E04"/>
    <w:rsid w:val="00F80543"/>
    <w:rsid w:val="00F83CD9"/>
    <w:rsid w:val="00F87655"/>
    <w:rsid w:val="00FC4C2B"/>
    <w:rsid w:val="00FD4086"/>
    <w:rsid w:val="00FE28CB"/>
    <w:rsid w:val="00FE2D03"/>
    <w:rsid w:val="00FE34B6"/>
    <w:rsid w:val="00FF1849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FD40F"/>
  <w15:docId w15:val="{BFC6147D-9053-4121-9C69-4D3924272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E4B2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E4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4B2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E4B2F"/>
    <w:pPr>
      <w:ind w:left="720"/>
      <w:contextualSpacing/>
    </w:pPr>
  </w:style>
  <w:style w:type="paragraph" w:customStyle="1" w:styleId="s1">
    <w:name w:val="s_1"/>
    <w:basedOn w:val="a"/>
    <w:rsid w:val="00BD3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D354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4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23DF"/>
  </w:style>
  <w:style w:type="paragraph" w:styleId="ab">
    <w:name w:val="footer"/>
    <w:basedOn w:val="a"/>
    <w:link w:val="ac"/>
    <w:uiPriority w:val="99"/>
    <w:unhideWhenUsed/>
    <w:rsid w:val="0014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423DF"/>
  </w:style>
  <w:style w:type="table" w:customStyle="1" w:styleId="1">
    <w:name w:val="Сетка таблицы1"/>
    <w:basedOn w:val="a1"/>
    <w:next w:val="a3"/>
    <w:rsid w:val="005C3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7F4D1-2B63-48A3-914B-A952963A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Ольга Валерьевна</dc:creator>
  <cp:lastModifiedBy>Михальченко Светлана Николаевна</cp:lastModifiedBy>
  <cp:revision>26</cp:revision>
  <cp:lastPrinted>2018-07-23T06:12:00Z</cp:lastPrinted>
  <dcterms:created xsi:type="dcterms:W3CDTF">2018-04-13T06:54:00Z</dcterms:created>
  <dcterms:modified xsi:type="dcterms:W3CDTF">2018-08-08T11:41:00Z</dcterms:modified>
</cp:coreProperties>
</file>